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F7B" w:rsidRPr="00946AEC" w:rsidRDefault="00E33F7B" w:rsidP="00E33F7B">
      <w:pPr>
        <w:pStyle w:val="Nagwek5"/>
        <w:tabs>
          <w:tab w:val="left" w:pos="708"/>
        </w:tabs>
        <w:ind w:firstLine="0"/>
        <w:rPr>
          <w:rFonts w:ascii="Times New Roman" w:hAnsi="Times New Roman" w:cs="Times New Roman"/>
          <w:b/>
          <w:sz w:val="36"/>
          <w:szCs w:val="24"/>
        </w:rPr>
      </w:pPr>
      <w:r w:rsidRPr="00946AEC">
        <w:rPr>
          <w:rFonts w:ascii="Times New Roman" w:hAnsi="Times New Roman" w:cs="Times New Roman"/>
          <w:b/>
          <w:sz w:val="36"/>
          <w:szCs w:val="24"/>
        </w:rPr>
        <w:t xml:space="preserve">Specjalizacja nr </w:t>
      </w:r>
      <w:r w:rsidR="007F517B" w:rsidRPr="00946AEC">
        <w:rPr>
          <w:rFonts w:ascii="Times New Roman" w:hAnsi="Times New Roman" w:cs="Times New Roman"/>
          <w:b/>
          <w:sz w:val="36"/>
          <w:szCs w:val="24"/>
        </w:rPr>
        <w:t>18</w:t>
      </w:r>
    </w:p>
    <w:p w:rsidR="00710E70" w:rsidRPr="00946AEC" w:rsidRDefault="00710E70" w:rsidP="00710E70"/>
    <w:p w:rsidR="00E33F7B" w:rsidRPr="00946AEC" w:rsidRDefault="00E33F7B" w:rsidP="00891E55">
      <w:pPr>
        <w:spacing w:line="480" w:lineRule="auto"/>
        <w:ind w:firstLine="0"/>
        <w:jc w:val="left"/>
        <w:rPr>
          <w:b/>
        </w:rPr>
      </w:pPr>
      <w:r w:rsidRPr="00946AEC">
        <w:rPr>
          <w:b/>
          <w:szCs w:val="24"/>
        </w:rPr>
        <w:t>”</w:t>
      </w:r>
      <w:r w:rsidRPr="00946AEC">
        <w:rPr>
          <w:b/>
          <w:sz w:val="40"/>
        </w:rPr>
        <w:t>CHOROBY PTAKÓW</w:t>
      </w:r>
      <w:r w:rsidR="007F517B" w:rsidRPr="00946AEC">
        <w:rPr>
          <w:b/>
          <w:sz w:val="40"/>
        </w:rPr>
        <w:t xml:space="preserve"> OZDOBNYCH</w:t>
      </w:r>
      <w:r w:rsidR="00710E70" w:rsidRPr="00946AEC">
        <w:rPr>
          <w:b/>
          <w:sz w:val="40"/>
        </w:rPr>
        <w:t xml:space="preserve"> </w:t>
      </w:r>
      <w:r w:rsidRPr="00946AEC">
        <w:rPr>
          <w:b/>
          <w:sz w:val="40"/>
        </w:rPr>
        <w:t>I GOŁĘBI</w:t>
      </w:r>
      <w:r w:rsidRPr="00946AEC">
        <w:rPr>
          <w:b/>
          <w:szCs w:val="24"/>
        </w:rPr>
        <w:t>”</w:t>
      </w:r>
    </w:p>
    <w:p w:rsidR="00891E55" w:rsidRPr="00946AEC" w:rsidRDefault="00891E55" w:rsidP="00946AEC">
      <w:pPr>
        <w:rPr>
          <w:szCs w:val="24"/>
        </w:rPr>
      </w:pPr>
      <w:bookmarkStart w:id="0" w:name="spectrzoda"/>
      <w:bookmarkEnd w:id="0"/>
      <w:r w:rsidRPr="00946AEC">
        <w:rPr>
          <w:szCs w:val="24"/>
        </w:rPr>
        <w:t>Szkolenie specjalizacyjne trwa - 4 semestry</w:t>
      </w:r>
    </w:p>
    <w:p w:rsidR="00891E55" w:rsidRPr="00946AEC" w:rsidRDefault="00891E55" w:rsidP="00946AEC">
      <w:pPr>
        <w:rPr>
          <w:szCs w:val="24"/>
        </w:rPr>
      </w:pPr>
      <w:r w:rsidRPr="00946AEC">
        <w:rPr>
          <w:szCs w:val="24"/>
        </w:rPr>
        <w:t>Liczba godzin wykładów</w:t>
      </w:r>
      <w:r w:rsidR="008A252B" w:rsidRPr="00946AEC">
        <w:rPr>
          <w:szCs w:val="24"/>
        </w:rPr>
        <w:t xml:space="preserve"> </w:t>
      </w:r>
      <w:r w:rsidR="000F48B7">
        <w:rPr>
          <w:szCs w:val="24"/>
        </w:rPr>
        <w:t>–</w:t>
      </w:r>
      <w:r w:rsidRPr="00946AEC">
        <w:rPr>
          <w:szCs w:val="24"/>
        </w:rPr>
        <w:t xml:space="preserve"> </w:t>
      </w:r>
      <w:r w:rsidR="00925BBD">
        <w:rPr>
          <w:szCs w:val="24"/>
        </w:rPr>
        <w:t>134</w:t>
      </w:r>
    </w:p>
    <w:p w:rsidR="00891E55" w:rsidRPr="00946AEC" w:rsidRDefault="00891E55" w:rsidP="00946AEC">
      <w:pPr>
        <w:rPr>
          <w:szCs w:val="24"/>
        </w:rPr>
      </w:pPr>
      <w:r w:rsidRPr="00946AEC">
        <w:rPr>
          <w:szCs w:val="24"/>
        </w:rPr>
        <w:t xml:space="preserve">Liczba godzin </w:t>
      </w:r>
      <w:r w:rsidR="00AD50BD">
        <w:rPr>
          <w:szCs w:val="24"/>
        </w:rPr>
        <w:t>zajęć praktycznych</w:t>
      </w:r>
      <w:r w:rsidRPr="00946AEC">
        <w:rPr>
          <w:szCs w:val="24"/>
        </w:rPr>
        <w:t xml:space="preserve"> </w:t>
      </w:r>
      <w:r w:rsidR="000F48B7">
        <w:rPr>
          <w:szCs w:val="24"/>
        </w:rPr>
        <w:t>–</w:t>
      </w:r>
      <w:r w:rsidR="00AD50BD">
        <w:rPr>
          <w:szCs w:val="24"/>
        </w:rPr>
        <w:t xml:space="preserve"> </w:t>
      </w:r>
      <w:r w:rsidR="00925BBD">
        <w:rPr>
          <w:szCs w:val="24"/>
        </w:rPr>
        <w:t>66</w:t>
      </w:r>
    </w:p>
    <w:p w:rsidR="00891E55" w:rsidRPr="00946AEC" w:rsidRDefault="00891E55" w:rsidP="00946AEC">
      <w:pPr>
        <w:rPr>
          <w:szCs w:val="24"/>
        </w:rPr>
      </w:pPr>
      <w:r w:rsidRPr="00946AEC">
        <w:rPr>
          <w:szCs w:val="24"/>
        </w:rPr>
        <w:t>Liczba godzin konsultacji - 2</w:t>
      </w:r>
      <w:r w:rsidR="009725FC" w:rsidRPr="00946AEC">
        <w:rPr>
          <w:szCs w:val="24"/>
        </w:rPr>
        <w:t>4</w:t>
      </w:r>
    </w:p>
    <w:p w:rsidR="00891E55" w:rsidRPr="00946AEC" w:rsidRDefault="00891E55" w:rsidP="00946AEC">
      <w:pPr>
        <w:rPr>
          <w:szCs w:val="24"/>
        </w:rPr>
      </w:pPr>
      <w:r w:rsidRPr="00946AEC">
        <w:rPr>
          <w:szCs w:val="24"/>
        </w:rPr>
        <w:t xml:space="preserve">Liczba godzin staży </w:t>
      </w:r>
      <w:r w:rsidR="008A252B" w:rsidRPr="00946AEC">
        <w:rPr>
          <w:szCs w:val="24"/>
        </w:rPr>
        <w:t xml:space="preserve">- </w:t>
      </w:r>
      <w:r w:rsidRPr="00946AEC">
        <w:rPr>
          <w:szCs w:val="24"/>
        </w:rPr>
        <w:t>20</w:t>
      </w:r>
    </w:p>
    <w:p w:rsidR="007E023F" w:rsidRDefault="007E023F" w:rsidP="00946AEC">
      <w:pPr>
        <w:rPr>
          <w:b/>
          <w:szCs w:val="24"/>
        </w:rPr>
      </w:pPr>
      <w:r w:rsidRPr="00946AEC">
        <w:rPr>
          <w:b/>
          <w:szCs w:val="24"/>
        </w:rPr>
        <w:t>Łączna liczba godzin</w:t>
      </w:r>
      <w:r w:rsidR="008A252B" w:rsidRPr="00946AEC">
        <w:rPr>
          <w:b/>
          <w:szCs w:val="24"/>
        </w:rPr>
        <w:t xml:space="preserve"> </w:t>
      </w:r>
      <w:r w:rsidR="00CE24F8">
        <w:rPr>
          <w:b/>
          <w:szCs w:val="24"/>
        </w:rPr>
        <w:t>–</w:t>
      </w:r>
      <w:r w:rsidR="008A252B" w:rsidRPr="00946AEC">
        <w:rPr>
          <w:b/>
          <w:szCs w:val="24"/>
        </w:rPr>
        <w:t xml:space="preserve"> </w:t>
      </w:r>
      <w:r w:rsidR="00D85C1E" w:rsidRPr="00946AEC">
        <w:rPr>
          <w:b/>
          <w:szCs w:val="24"/>
        </w:rPr>
        <w:t>2</w:t>
      </w:r>
      <w:r w:rsidR="00A545AE">
        <w:rPr>
          <w:b/>
          <w:szCs w:val="24"/>
        </w:rPr>
        <w:t>2</w:t>
      </w:r>
      <w:r w:rsidR="00925BBD">
        <w:rPr>
          <w:b/>
          <w:szCs w:val="24"/>
        </w:rPr>
        <w:t>4</w:t>
      </w:r>
      <w:bookmarkStart w:id="1" w:name="_GoBack"/>
      <w:bookmarkEnd w:id="1"/>
    </w:p>
    <w:p w:rsidR="00CE24F8" w:rsidRDefault="00CE24F8" w:rsidP="00946AEC">
      <w:pPr>
        <w:rPr>
          <w:b/>
          <w:szCs w:val="24"/>
        </w:rPr>
      </w:pPr>
    </w:p>
    <w:p w:rsidR="00CE24F8" w:rsidRDefault="00CE24F8" w:rsidP="00946AEC">
      <w:pPr>
        <w:rPr>
          <w:b/>
          <w:szCs w:val="24"/>
        </w:rPr>
      </w:pPr>
    </w:p>
    <w:p w:rsidR="00CE24F8" w:rsidRDefault="00CE24F8" w:rsidP="00946AEC">
      <w:pPr>
        <w:rPr>
          <w:b/>
          <w:szCs w:val="24"/>
        </w:rPr>
      </w:pPr>
    </w:p>
    <w:p w:rsidR="00CE24F8" w:rsidRDefault="00CE24F8" w:rsidP="00946AEC">
      <w:pPr>
        <w:rPr>
          <w:b/>
          <w:szCs w:val="24"/>
        </w:rPr>
      </w:pPr>
    </w:p>
    <w:p w:rsidR="00CE24F8" w:rsidRPr="00946AEC" w:rsidRDefault="00CE24F8" w:rsidP="00946AEC">
      <w:pPr>
        <w:rPr>
          <w:b/>
          <w:szCs w:val="24"/>
        </w:rPr>
      </w:pPr>
    </w:p>
    <w:p w:rsidR="00E33F7B" w:rsidRPr="00946AEC" w:rsidRDefault="00E33F7B" w:rsidP="00946AEC">
      <w:pPr>
        <w:ind w:firstLine="284"/>
        <w:rPr>
          <w:szCs w:val="24"/>
        </w:rPr>
      </w:pPr>
    </w:p>
    <w:p w:rsidR="00F077F5" w:rsidRPr="00946AEC" w:rsidRDefault="00F077F5" w:rsidP="00987BE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480" w:lineRule="auto"/>
        <w:ind w:firstLine="0"/>
        <w:jc w:val="center"/>
      </w:pPr>
      <w:r w:rsidRPr="00946AEC">
        <w:t>Cel</w:t>
      </w:r>
      <w:r w:rsidR="00C14AA6" w:rsidRPr="00946AEC">
        <w:t xml:space="preserve"> </w:t>
      </w:r>
      <w:r w:rsidR="00584020" w:rsidRPr="00946AEC">
        <w:t>specjalizacji</w:t>
      </w:r>
      <w:r w:rsidRPr="00946AEC">
        <w:t>:</w:t>
      </w:r>
    </w:p>
    <w:p w:rsidR="00985382" w:rsidRPr="00946AEC" w:rsidRDefault="00F077F5" w:rsidP="00987BE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480" w:lineRule="auto"/>
        <w:ind w:firstLine="0"/>
        <w:jc w:val="center"/>
      </w:pPr>
      <w:r w:rsidRPr="00946AEC">
        <w:t xml:space="preserve">Przygotowania fachowej kadry </w:t>
      </w:r>
      <w:r w:rsidR="00C14AA6" w:rsidRPr="00946AEC">
        <w:t>lekarzy weterynaryjnych posiadających</w:t>
      </w:r>
      <w:r w:rsidR="008A252B" w:rsidRPr="00946AEC">
        <w:t xml:space="preserve"> specjalistyczne </w:t>
      </w:r>
      <w:r w:rsidR="00C14AA6" w:rsidRPr="00946AEC">
        <w:t>przygotowanie do terapii i profilaktyki chorób tej grupy pacjentów.</w:t>
      </w:r>
    </w:p>
    <w:p w:rsidR="00CE24F8" w:rsidRDefault="00CE24F8" w:rsidP="004916FD">
      <w:pPr>
        <w:ind w:firstLine="0"/>
        <w:jc w:val="left"/>
      </w:pPr>
    </w:p>
    <w:p w:rsidR="00CE24F8" w:rsidRDefault="00CE24F8" w:rsidP="004916FD">
      <w:pPr>
        <w:ind w:firstLine="0"/>
        <w:jc w:val="left"/>
      </w:pPr>
    </w:p>
    <w:p w:rsidR="00CE24F8" w:rsidRDefault="00CE24F8" w:rsidP="004916FD">
      <w:pPr>
        <w:ind w:firstLine="0"/>
        <w:jc w:val="left"/>
      </w:pPr>
    </w:p>
    <w:p w:rsidR="00CE24F8" w:rsidRDefault="00CE24F8" w:rsidP="004916FD">
      <w:pPr>
        <w:ind w:firstLine="0"/>
        <w:jc w:val="left"/>
      </w:pPr>
    </w:p>
    <w:p w:rsidR="00CE24F8" w:rsidRDefault="00CE24F8" w:rsidP="004916FD">
      <w:pPr>
        <w:ind w:firstLine="0"/>
        <w:jc w:val="left"/>
      </w:pPr>
    </w:p>
    <w:p w:rsidR="00CE24F8" w:rsidRDefault="00CE24F8" w:rsidP="004916FD">
      <w:pPr>
        <w:ind w:firstLine="0"/>
        <w:jc w:val="left"/>
      </w:pPr>
    </w:p>
    <w:p w:rsidR="00CE24F8" w:rsidRDefault="00CE24F8" w:rsidP="004916FD">
      <w:pPr>
        <w:ind w:firstLine="0"/>
        <w:jc w:val="left"/>
      </w:pPr>
    </w:p>
    <w:p w:rsidR="00CE24F8" w:rsidRDefault="00CE24F8" w:rsidP="004916FD">
      <w:pPr>
        <w:ind w:firstLine="0"/>
        <w:jc w:val="left"/>
      </w:pPr>
    </w:p>
    <w:p w:rsidR="00CE24F8" w:rsidRDefault="00CE24F8" w:rsidP="004916FD">
      <w:pPr>
        <w:ind w:firstLine="0"/>
        <w:jc w:val="left"/>
      </w:pPr>
    </w:p>
    <w:p w:rsidR="00CE24F8" w:rsidRDefault="00CE24F8" w:rsidP="004916FD">
      <w:pPr>
        <w:ind w:firstLine="0"/>
        <w:jc w:val="left"/>
      </w:pPr>
    </w:p>
    <w:p w:rsidR="00985382" w:rsidRPr="00946AEC" w:rsidRDefault="007670CD" w:rsidP="004D7FDC">
      <w:pPr>
        <w:spacing w:line="360" w:lineRule="auto"/>
        <w:ind w:firstLine="0"/>
        <w:jc w:val="left"/>
      </w:pPr>
      <w:r w:rsidRPr="00946AEC">
        <w:t>Czas trwania szkolenia specjalizacyjnego: 2</w:t>
      </w:r>
      <w:r w:rsidR="00710E70" w:rsidRPr="00946AEC">
        <w:t xml:space="preserve"> lata</w:t>
      </w:r>
      <w:r w:rsidR="00BB4D9B" w:rsidRPr="00946AEC">
        <w:t xml:space="preserve"> (4 semestry)</w:t>
      </w:r>
      <w:r w:rsidRPr="00946AEC">
        <w:t>.</w:t>
      </w:r>
    </w:p>
    <w:p w:rsidR="00985382" w:rsidRPr="00946AEC" w:rsidRDefault="00BB4D9B" w:rsidP="004D7FDC">
      <w:pPr>
        <w:spacing w:line="360" w:lineRule="auto"/>
        <w:ind w:firstLine="0"/>
        <w:jc w:val="left"/>
      </w:pPr>
      <w:r w:rsidRPr="00946AEC">
        <w:t>L</w:t>
      </w:r>
      <w:r w:rsidR="00C14AA6" w:rsidRPr="00946AEC">
        <w:t xml:space="preserve">ekarz weterynarii </w:t>
      </w:r>
      <w:r w:rsidRPr="00946AEC">
        <w:t>uczestniczący w</w:t>
      </w:r>
      <w:r w:rsidR="00C14AA6" w:rsidRPr="00946AEC">
        <w:t xml:space="preserve"> specjalizac</w:t>
      </w:r>
      <w:r w:rsidRPr="00946AEC">
        <w:t>ji</w:t>
      </w:r>
      <w:r w:rsidR="00C14AA6" w:rsidRPr="00946AEC">
        <w:t xml:space="preserve"> </w:t>
      </w:r>
      <w:r w:rsidRPr="00946AEC">
        <w:t xml:space="preserve">przygotowuje ocenianą </w:t>
      </w:r>
      <w:r w:rsidR="00584020" w:rsidRPr="00946AEC">
        <w:t>pracę</w:t>
      </w:r>
      <w:r w:rsidR="004916FD" w:rsidRPr="00946AEC">
        <w:t xml:space="preserve"> specjalizacyjną będą opisem przypadku z własnej praktyki</w:t>
      </w:r>
      <w:r w:rsidRPr="00946AEC">
        <w:t>, lub przeglądem piśmiennictwa.</w:t>
      </w:r>
    </w:p>
    <w:p w:rsidR="008A252B" w:rsidRPr="00946AEC" w:rsidRDefault="008A252B">
      <w:pPr>
        <w:overflowPunct/>
        <w:autoSpaceDE/>
        <w:autoSpaceDN/>
        <w:adjustRightInd/>
        <w:ind w:firstLine="0"/>
        <w:jc w:val="left"/>
        <w:textAlignment w:val="auto"/>
      </w:pPr>
      <w:r w:rsidRPr="00946AEC">
        <w:br w:type="page"/>
      </w:r>
    </w:p>
    <w:p w:rsidR="00985382" w:rsidRPr="000128CC" w:rsidRDefault="00F077F5" w:rsidP="000128CC">
      <w:pPr>
        <w:pStyle w:val="Akapitzlist"/>
        <w:numPr>
          <w:ilvl w:val="0"/>
          <w:numId w:val="3"/>
        </w:numPr>
        <w:spacing w:line="480" w:lineRule="auto"/>
        <w:jc w:val="left"/>
        <w:rPr>
          <w:b/>
        </w:rPr>
      </w:pPr>
      <w:r w:rsidRPr="000128CC">
        <w:rPr>
          <w:b/>
        </w:rPr>
        <w:lastRenderedPageBreak/>
        <w:t>BIOLOGIA, ANATOMIA, ANATOMIA TOPOGRAFICZNA, FIZJOLOGIA</w:t>
      </w:r>
      <w:r w:rsidR="00990907" w:rsidRPr="000128CC">
        <w:rPr>
          <w:b/>
        </w:rPr>
        <w:t xml:space="preserve">, </w:t>
      </w:r>
      <w:r w:rsidR="004D7FDC">
        <w:rPr>
          <w:b/>
        </w:rPr>
        <w:t>ZOO</w:t>
      </w:r>
      <w:r w:rsidR="00990907" w:rsidRPr="000128CC">
        <w:rPr>
          <w:b/>
        </w:rPr>
        <w:t xml:space="preserve">PSYCHOLOGIA, </w:t>
      </w:r>
      <w:r w:rsidR="004D7FDC">
        <w:rPr>
          <w:b/>
        </w:rPr>
        <w:t xml:space="preserve">BEHAWIORYZM, </w:t>
      </w:r>
      <w:r w:rsidRPr="000128CC">
        <w:rPr>
          <w:b/>
        </w:rPr>
        <w:t>ZAGADNIENIA OGÓLNE</w:t>
      </w:r>
      <w:r w:rsidR="004D7FDC">
        <w:rPr>
          <w:b/>
        </w:rPr>
        <w:t>.</w:t>
      </w:r>
    </w:p>
    <w:tbl>
      <w:tblPr>
        <w:tblStyle w:val="Tabela-Siatka"/>
        <w:tblW w:w="8662" w:type="dxa"/>
        <w:tblLook w:val="04A0" w:firstRow="1" w:lastRow="0" w:firstColumn="1" w:lastColumn="0" w:noHBand="0" w:noVBand="1"/>
      </w:tblPr>
      <w:tblGrid>
        <w:gridCol w:w="603"/>
        <w:gridCol w:w="5694"/>
        <w:gridCol w:w="1096"/>
        <w:gridCol w:w="1269"/>
      </w:tblGrid>
      <w:tr w:rsidR="00D54078" w:rsidTr="004D7FDC">
        <w:trPr>
          <w:trHeight w:val="552"/>
        </w:trPr>
        <w:tc>
          <w:tcPr>
            <w:tcW w:w="602" w:type="dxa"/>
            <w:vMerge w:val="restart"/>
          </w:tcPr>
          <w:p w:rsidR="00D54078" w:rsidRPr="004C156B" w:rsidRDefault="00D54078" w:rsidP="00102592">
            <w:pPr>
              <w:ind w:firstLine="0"/>
              <w:jc w:val="left"/>
            </w:pPr>
            <w:bookmarkStart w:id="2" w:name="_Hlk78135208"/>
            <w:r w:rsidRPr="004C156B">
              <w:t>L.p</w:t>
            </w:r>
            <w:r>
              <w:t>.</w:t>
            </w:r>
          </w:p>
        </w:tc>
        <w:tc>
          <w:tcPr>
            <w:tcW w:w="5695" w:type="dxa"/>
            <w:vMerge w:val="restart"/>
          </w:tcPr>
          <w:p w:rsidR="00D54078" w:rsidRPr="004C156B" w:rsidRDefault="00D54078" w:rsidP="00102592">
            <w:pPr>
              <w:ind w:firstLine="0"/>
              <w:jc w:val="left"/>
            </w:pPr>
            <w:r w:rsidRPr="004C156B">
              <w:t>Temat</w:t>
            </w:r>
          </w:p>
        </w:tc>
        <w:tc>
          <w:tcPr>
            <w:tcW w:w="2365" w:type="dxa"/>
            <w:gridSpan w:val="2"/>
          </w:tcPr>
          <w:p w:rsidR="00D54078" w:rsidRPr="004C156B" w:rsidRDefault="00D54078" w:rsidP="00102592">
            <w:pPr>
              <w:ind w:firstLine="0"/>
              <w:jc w:val="left"/>
            </w:pPr>
            <w:r w:rsidRPr="004C156B">
              <w:t xml:space="preserve">Liczba godzin </w:t>
            </w:r>
          </w:p>
        </w:tc>
      </w:tr>
      <w:tr w:rsidR="00D54078" w:rsidTr="004D7FDC">
        <w:trPr>
          <w:trHeight w:val="552"/>
        </w:trPr>
        <w:tc>
          <w:tcPr>
            <w:tcW w:w="602" w:type="dxa"/>
            <w:vMerge/>
          </w:tcPr>
          <w:p w:rsidR="00D54078" w:rsidRPr="004C156B" w:rsidRDefault="00D54078" w:rsidP="00102592">
            <w:pPr>
              <w:ind w:firstLine="0"/>
              <w:jc w:val="left"/>
            </w:pPr>
          </w:p>
        </w:tc>
        <w:tc>
          <w:tcPr>
            <w:tcW w:w="5695" w:type="dxa"/>
            <w:vMerge/>
          </w:tcPr>
          <w:p w:rsidR="00D54078" w:rsidRPr="004C156B" w:rsidRDefault="00D54078" w:rsidP="00102592">
            <w:pPr>
              <w:ind w:firstLine="0"/>
              <w:jc w:val="left"/>
            </w:pPr>
          </w:p>
        </w:tc>
        <w:tc>
          <w:tcPr>
            <w:tcW w:w="1096" w:type="dxa"/>
          </w:tcPr>
          <w:p w:rsidR="00D54078" w:rsidRPr="004C156B" w:rsidRDefault="00D54078" w:rsidP="00102592">
            <w:pPr>
              <w:ind w:firstLine="0"/>
              <w:jc w:val="left"/>
            </w:pPr>
            <w:r>
              <w:t>Wykłady</w:t>
            </w:r>
          </w:p>
        </w:tc>
        <w:tc>
          <w:tcPr>
            <w:tcW w:w="1269" w:type="dxa"/>
          </w:tcPr>
          <w:p w:rsidR="00D54078" w:rsidRPr="004C156B" w:rsidRDefault="00D54078" w:rsidP="00102592">
            <w:pPr>
              <w:ind w:firstLine="0"/>
              <w:jc w:val="left"/>
            </w:pPr>
            <w:r>
              <w:t>Zajęcia praktyczne</w:t>
            </w:r>
          </w:p>
        </w:tc>
      </w:tr>
      <w:bookmarkEnd w:id="2"/>
      <w:tr w:rsidR="00D54078" w:rsidTr="004D7FDC">
        <w:trPr>
          <w:trHeight w:val="276"/>
        </w:trPr>
        <w:tc>
          <w:tcPr>
            <w:tcW w:w="602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1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 xml:space="preserve">Wstęp do biologii. Rząd </w:t>
            </w:r>
            <w:r w:rsidRPr="004C156B">
              <w:rPr>
                <w:i/>
              </w:rPr>
              <w:t>Columbiformes.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1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ind w:firstLine="0"/>
              <w:jc w:val="left"/>
            </w:pPr>
          </w:p>
        </w:tc>
      </w:tr>
      <w:tr w:rsidR="00D54078" w:rsidTr="004D7FDC">
        <w:trPr>
          <w:trHeight w:val="276"/>
        </w:trPr>
        <w:tc>
          <w:tcPr>
            <w:tcW w:w="602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2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 xml:space="preserve">Rząd </w:t>
            </w:r>
            <w:r w:rsidRPr="004C156B">
              <w:rPr>
                <w:i/>
              </w:rPr>
              <w:t>Psittaciformes</w:t>
            </w:r>
            <w:r w:rsidRPr="004C156B">
              <w:t xml:space="preserve">. Rząd </w:t>
            </w:r>
            <w:r w:rsidRPr="004C156B">
              <w:rPr>
                <w:i/>
              </w:rPr>
              <w:t>Passeriformes</w:t>
            </w:r>
            <w:r w:rsidRPr="004C156B">
              <w:t>.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1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ind w:firstLine="0"/>
              <w:jc w:val="left"/>
            </w:pPr>
          </w:p>
        </w:tc>
      </w:tr>
      <w:tr w:rsidR="00D54078" w:rsidTr="004D7FDC">
        <w:trPr>
          <w:trHeight w:val="552"/>
        </w:trPr>
        <w:tc>
          <w:tcPr>
            <w:tcW w:w="602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3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 xml:space="preserve">Charakterystyka innych rzędów ważnych w ornitopatologii praktycznej </w:t>
            </w:r>
          </w:p>
          <w:p w:rsidR="00D54078" w:rsidRPr="004C156B" w:rsidRDefault="00D54078" w:rsidP="000128CC">
            <w:pPr>
              <w:ind w:firstLine="0"/>
              <w:jc w:val="left"/>
            </w:pPr>
            <w:r w:rsidRPr="004C156B">
              <w:t>w kraju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1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ind w:firstLine="0"/>
              <w:jc w:val="left"/>
            </w:pPr>
          </w:p>
        </w:tc>
      </w:tr>
      <w:tr w:rsidR="00D54078" w:rsidTr="004D7FDC">
        <w:trPr>
          <w:trHeight w:val="276"/>
        </w:trPr>
        <w:tc>
          <w:tcPr>
            <w:tcW w:w="602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4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Układ kostny w aspekcie praktycznym - chirurgia złamań.</w:t>
            </w:r>
          </w:p>
        </w:tc>
        <w:tc>
          <w:tcPr>
            <w:tcW w:w="1096" w:type="dxa"/>
          </w:tcPr>
          <w:p w:rsidR="00D54078" w:rsidRPr="004C156B" w:rsidRDefault="0081704D" w:rsidP="000128CC">
            <w:pPr>
              <w:ind w:firstLine="0"/>
              <w:jc w:val="left"/>
            </w:pPr>
            <w:r>
              <w:t>2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ind w:firstLine="0"/>
              <w:jc w:val="left"/>
            </w:pPr>
          </w:p>
        </w:tc>
      </w:tr>
      <w:tr w:rsidR="00D54078" w:rsidTr="004D7FDC">
        <w:trPr>
          <w:trHeight w:val="276"/>
        </w:trPr>
        <w:tc>
          <w:tcPr>
            <w:tcW w:w="602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5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Anatomia kliniczna - układ oddechowy. Przewód pokarmowy.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1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ind w:firstLine="0"/>
              <w:jc w:val="left"/>
            </w:pPr>
          </w:p>
        </w:tc>
      </w:tr>
      <w:tr w:rsidR="00D54078" w:rsidTr="004D7FDC">
        <w:trPr>
          <w:trHeight w:val="552"/>
        </w:trPr>
        <w:tc>
          <w:tcPr>
            <w:tcW w:w="602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6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Układ rozrodczy. Powłoka wspólna. Inne użyteczne w praktyce dane anatomiczne.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1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ind w:firstLine="0"/>
              <w:jc w:val="left"/>
            </w:pPr>
          </w:p>
        </w:tc>
      </w:tr>
      <w:tr w:rsidR="00D54078" w:rsidTr="004D7FDC">
        <w:trPr>
          <w:trHeight w:val="540"/>
        </w:trPr>
        <w:tc>
          <w:tcPr>
            <w:tcW w:w="602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7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Elementy anatomii topograficznej poszczególnych gatunków ptaków domowych.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ind w:firstLine="0"/>
              <w:jc w:val="left"/>
            </w:pPr>
            <w:r w:rsidRPr="004C156B">
              <w:t>1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ind w:firstLine="0"/>
              <w:jc w:val="left"/>
            </w:pPr>
          </w:p>
        </w:tc>
      </w:tr>
      <w:tr w:rsidR="00D54078" w:rsidRPr="00011CDD" w:rsidTr="004D7FDC">
        <w:trPr>
          <w:trHeight w:val="430"/>
        </w:trPr>
        <w:tc>
          <w:tcPr>
            <w:tcW w:w="602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8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Lot gołębi - aspekty fizjologiczne.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1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</w:p>
        </w:tc>
      </w:tr>
      <w:tr w:rsidR="00D54078" w:rsidRPr="00011CDD" w:rsidTr="004D7FDC">
        <w:trPr>
          <w:trHeight w:val="865"/>
        </w:trPr>
        <w:tc>
          <w:tcPr>
            <w:tcW w:w="602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9</w:t>
            </w:r>
          </w:p>
        </w:tc>
        <w:tc>
          <w:tcPr>
            <w:tcW w:w="5695" w:type="dxa"/>
          </w:tcPr>
          <w:p w:rsidR="00D54078" w:rsidRPr="004C156B" w:rsidRDefault="00D54078" w:rsidP="0081704D">
            <w:pPr>
              <w:spacing w:line="276" w:lineRule="auto"/>
              <w:ind w:firstLine="0"/>
              <w:jc w:val="left"/>
            </w:pPr>
            <w:r w:rsidRPr="004C156B">
              <w:t xml:space="preserve">Procesy psychiczne ze szczególnym uwzględnieniem powrotnolotności  gołębi i gadania papugowych. </w:t>
            </w:r>
          </w:p>
          <w:p w:rsidR="00D54078" w:rsidRPr="004C156B" w:rsidRDefault="00D54078" w:rsidP="000128CC">
            <w:pPr>
              <w:pStyle w:val="HTML-wstpniesformatowany"/>
              <w:rPr>
                <w:rFonts w:ascii="Times New Roman" w:hAnsi="Times New Roman" w:cs="Times New Roman"/>
                <w:sz w:val="24"/>
              </w:rPr>
            </w:pPr>
            <w:r w:rsidRPr="004C156B">
              <w:rPr>
                <w:rFonts w:ascii="Times New Roman" w:hAnsi="Times New Roman" w:cs="Times New Roman"/>
                <w:sz w:val="24"/>
              </w:rPr>
              <w:t>Psychologia i zaburzenia behawioralne u ptaków.</w:t>
            </w:r>
          </w:p>
        </w:tc>
        <w:tc>
          <w:tcPr>
            <w:tcW w:w="1096" w:type="dxa"/>
          </w:tcPr>
          <w:p w:rsidR="00D54078" w:rsidRPr="004C156B" w:rsidRDefault="0081704D" w:rsidP="000128CC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</w:p>
        </w:tc>
      </w:tr>
      <w:tr w:rsidR="00D54078" w:rsidRPr="00011CDD" w:rsidTr="004D7FDC">
        <w:trPr>
          <w:trHeight w:val="324"/>
        </w:trPr>
        <w:tc>
          <w:tcPr>
            <w:tcW w:w="602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10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Fizjologia pierzenia.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2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</w:p>
        </w:tc>
      </w:tr>
      <w:tr w:rsidR="00D54078" w:rsidRPr="00011CDD" w:rsidTr="004D7FDC">
        <w:trPr>
          <w:trHeight w:val="312"/>
        </w:trPr>
        <w:tc>
          <w:tcPr>
            <w:tcW w:w="602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11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Fizjologia rozrodu.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2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</w:p>
        </w:tc>
      </w:tr>
      <w:tr w:rsidR="00D54078" w:rsidRPr="00011CDD" w:rsidTr="004D7FDC">
        <w:trPr>
          <w:trHeight w:val="312"/>
        </w:trPr>
        <w:tc>
          <w:tcPr>
            <w:tcW w:w="602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12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Fizjologia trawienia.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2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</w:p>
        </w:tc>
      </w:tr>
      <w:tr w:rsidR="00D54078" w:rsidRPr="00011CDD" w:rsidTr="004D7FDC">
        <w:trPr>
          <w:trHeight w:val="324"/>
        </w:trPr>
        <w:tc>
          <w:tcPr>
            <w:tcW w:w="602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13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Inne użyteczne dane fizjologiczne ważne w klinice.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2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</w:p>
        </w:tc>
      </w:tr>
      <w:tr w:rsidR="00D54078" w:rsidRPr="00011CDD" w:rsidTr="004D7FDC">
        <w:trPr>
          <w:trHeight w:val="312"/>
        </w:trPr>
        <w:tc>
          <w:tcPr>
            <w:tcW w:w="602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14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4C156B">
              <w:rPr>
                <w:szCs w:val="24"/>
              </w:rPr>
              <w:t>Zasady etyki i deontologii weterynaryjnej.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4C156B">
              <w:rPr>
                <w:szCs w:val="24"/>
              </w:rPr>
              <w:t>2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  <w:rPr>
                <w:szCs w:val="24"/>
              </w:rPr>
            </w:pPr>
          </w:p>
        </w:tc>
      </w:tr>
      <w:tr w:rsidR="00D54078" w:rsidRPr="00011CDD" w:rsidTr="004D7FDC">
        <w:trPr>
          <w:trHeight w:val="312"/>
        </w:trPr>
        <w:tc>
          <w:tcPr>
            <w:tcW w:w="602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15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4C156B">
              <w:rPr>
                <w:szCs w:val="24"/>
              </w:rPr>
              <w:t>Historia ornitopatologii polskiej.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4C156B">
              <w:rPr>
                <w:szCs w:val="24"/>
              </w:rPr>
              <w:t>1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  <w:rPr>
                <w:szCs w:val="24"/>
              </w:rPr>
            </w:pPr>
          </w:p>
        </w:tc>
      </w:tr>
      <w:tr w:rsidR="00D54078" w:rsidRPr="00011CDD" w:rsidTr="004D7FDC">
        <w:trPr>
          <w:trHeight w:val="312"/>
        </w:trPr>
        <w:tc>
          <w:tcPr>
            <w:tcW w:w="602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16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rPr>
                <w:szCs w:val="24"/>
              </w:rPr>
              <w:t>Zasady obrotu handlowego ptakami domowymi. Konwencja CITES.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4C156B">
              <w:rPr>
                <w:szCs w:val="24"/>
              </w:rPr>
              <w:t>1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  <w:rPr>
                <w:szCs w:val="24"/>
              </w:rPr>
            </w:pPr>
          </w:p>
        </w:tc>
      </w:tr>
      <w:tr w:rsidR="00D54078" w:rsidRPr="00011CDD" w:rsidTr="004D7FDC">
        <w:trPr>
          <w:trHeight w:val="324"/>
        </w:trPr>
        <w:tc>
          <w:tcPr>
            <w:tcW w:w="602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t>17</w:t>
            </w:r>
          </w:p>
        </w:tc>
        <w:tc>
          <w:tcPr>
            <w:tcW w:w="5695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  <w:r w:rsidRPr="004C156B">
              <w:rPr>
                <w:szCs w:val="24"/>
              </w:rPr>
              <w:t>Zasady przemieszczania ptaków towarzyszących i gołębi.</w:t>
            </w:r>
          </w:p>
        </w:tc>
        <w:tc>
          <w:tcPr>
            <w:tcW w:w="1096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4C156B">
              <w:rPr>
                <w:szCs w:val="24"/>
              </w:rPr>
              <w:t>2</w:t>
            </w:r>
          </w:p>
        </w:tc>
        <w:tc>
          <w:tcPr>
            <w:tcW w:w="1269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  <w:rPr>
                <w:szCs w:val="24"/>
              </w:rPr>
            </w:pPr>
          </w:p>
        </w:tc>
      </w:tr>
      <w:tr w:rsidR="00D54078" w:rsidRPr="00011CDD" w:rsidTr="004D7FDC">
        <w:trPr>
          <w:trHeight w:val="324"/>
        </w:trPr>
        <w:tc>
          <w:tcPr>
            <w:tcW w:w="602" w:type="dxa"/>
          </w:tcPr>
          <w:p w:rsidR="00D54078" w:rsidRPr="004C156B" w:rsidRDefault="00D54078" w:rsidP="000128CC">
            <w:pPr>
              <w:spacing w:line="276" w:lineRule="auto"/>
              <w:ind w:firstLine="0"/>
              <w:jc w:val="left"/>
            </w:pPr>
          </w:p>
        </w:tc>
        <w:tc>
          <w:tcPr>
            <w:tcW w:w="5695" w:type="dxa"/>
          </w:tcPr>
          <w:p w:rsidR="00D54078" w:rsidRPr="00C11A91" w:rsidRDefault="00D54078" w:rsidP="000128CC">
            <w:pPr>
              <w:spacing w:line="276" w:lineRule="auto"/>
              <w:ind w:firstLine="0"/>
              <w:jc w:val="left"/>
              <w:rPr>
                <w:b/>
                <w:szCs w:val="24"/>
              </w:rPr>
            </w:pPr>
            <w:r w:rsidRPr="00C11A91">
              <w:rPr>
                <w:b/>
                <w:szCs w:val="24"/>
              </w:rPr>
              <w:t>Razem</w:t>
            </w:r>
          </w:p>
        </w:tc>
        <w:tc>
          <w:tcPr>
            <w:tcW w:w="1096" w:type="dxa"/>
          </w:tcPr>
          <w:p w:rsidR="00D54078" w:rsidRPr="00F218E5" w:rsidRDefault="00D54078" w:rsidP="000128CC">
            <w:pPr>
              <w:spacing w:line="276" w:lineRule="auto"/>
              <w:ind w:firstLine="0"/>
              <w:jc w:val="left"/>
              <w:rPr>
                <w:b/>
                <w:szCs w:val="24"/>
              </w:rPr>
            </w:pPr>
            <w:r w:rsidRPr="00F218E5">
              <w:rPr>
                <w:b/>
                <w:szCs w:val="24"/>
              </w:rPr>
              <w:t>2</w:t>
            </w:r>
            <w:r w:rsidR="0081704D">
              <w:rPr>
                <w:b/>
                <w:szCs w:val="24"/>
              </w:rPr>
              <w:t>5</w:t>
            </w:r>
          </w:p>
        </w:tc>
        <w:tc>
          <w:tcPr>
            <w:tcW w:w="1269" w:type="dxa"/>
          </w:tcPr>
          <w:p w:rsidR="00D54078" w:rsidRPr="00F218E5" w:rsidRDefault="000F48B7" w:rsidP="000128CC">
            <w:pPr>
              <w:spacing w:line="276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</w:tbl>
    <w:p w:rsidR="000128CC" w:rsidRDefault="000128CC">
      <w:pPr>
        <w:spacing w:line="480" w:lineRule="auto"/>
        <w:ind w:firstLine="0"/>
        <w:jc w:val="left"/>
        <w:rPr>
          <w:b/>
        </w:rPr>
      </w:pPr>
    </w:p>
    <w:p w:rsidR="00985382" w:rsidRPr="00B273C0" w:rsidRDefault="000128CC">
      <w:pPr>
        <w:spacing w:line="480" w:lineRule="auto"/>
        <w:ind w:firstLine="0"/>
        <w:jc w:val="left"/>
        <w:rPr>
          <w:b/>
        </w:rPr>
      </w:pPr>
      <w:r>
        <w:rPr>
          <w:b/>
        </w:rPr>
        <w:t xml:space="preserve">B. </w:t>
      </w:r>
      <w:r w:rsidR="00F077F5" w:rsidRPr="00B273C0">
        <w:rPr>
          <w:b/>
        </w:rPr>
        <w:t>ZAGADNIENIA HODOWLANE</w:t>
      </w:r>
      <w:r w:rsidR="004D7FDC">
        <w:rPr>
          <w:b/>
        </w:rPr>
        <w:t>.</w:t>
      </w:r>
    </w:p>
    <w:tbl>
      <w:tblPr>
        <w:tblStyle w:val="Tabela-Siatka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62"/>
        <w:gridCol w:w="1072"/>
        <w:gridCol w:w="1276"/>
      </w:tblGrid>
      <w:tr w:rsidR="0081704D" w:rsidTr="0081704D">
        <w:tc>
          <w:tcPr>
            <w:tcW w:w="704" w:type="dxa"/>
          </w:tcPr>
          <w:p w:rsidR="0081704D" w:rsidRDefault="0081704D" w:rsidP="0081704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528" w:type="dxa"/>
          </w:tcPr>
          <w:p w:rsidR="0081704D" w:rsidRDefault="0081704D" w:rsidP="0081704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Temat</w:t>
            </w:r>
          </w:p>
        </w:tc>
        <w:tc>
          <w:tcPr>
            <w:tcW w:w="1134" w:type="dxa"/>
            <w:gridSpan w:val="2"/>
          </w:tcPr>
          <w:p w:rsidR="0081704D" w:rsidRPr="004C156B" w:rsidRDefault="0081704D" w:rsidP="0081704D">
            <w:pPr>
              <w:ind w:firstLine="0"/>
              <w:jc w:val="left"/>
            </w:pPr>
            <w:r>
              <w:t>Wykłady</w:t>
            </w:r>
          </w:p>
        </w:tc>
        <w:tc>
          <w:tcPr>
            <w:tcW w:w="1276" w:type="dxa"/>
          </w:tcPr>
          <w:p w:rsidR="0081704D" w:rsidRPr="004C156B" w:rsidRDefault="0081704D" w:rsidP="0081704D">
            <w:pPr>
              <w:ind w:firstLine="0"/>
              <w:jc w:val="left"/>
            </w:pPr>
            <w:r>
              <w:t>Zajęcia praktyczne</w:t>
            </w:r>
          </w:p>
        </w:tc>
      </w:tr>
      <w:tr w:rsidR="007B17F8" w:rsidTr="00267DA2">
        <w:tc>
          <w:tcPr>
            <w:tcW w:w="704" w:type="dxa"/>
          </w:tcPr>
          <w:p w:rsidR="007B17F8" w:rsidRPr="00011CDD" w:rsidRDefault="007B17F8" w:rsidP="00011CDD">
            <w:pPr>
              <w:spacing w:line="276" w:lineRule="auto"/>
              <w:ind w:firstLine="0"/>
              <w:jc w:val="left"/>
            </w:pPr>
            <w:r>
              <w:t>18</w:t>
            </w:r>
          </w:p>
        </w:tc>
        <w:tc>
          <w:tcPr>
            <w:tcW w:w="5590" w:type="dxa"/>
            <w:gridSpan w:val="2"/>
          </w:tcPr>
          <w:p w:rsidR="007B17F8" w:rsidRPr="00011CDD" w:rsidRDefault="007B17F8" w:rsidP="00267DA2">
            <w:pPr>
              <w:spacing w:line="276" w:lineRule="auto"/>
              <w:ind w:firstLine="0"/>
              <w:jc w:val="left"/>
            </w:pPr>
            <w:r w:rsidRPr="00B273C0">
              <w:t>Organizacja hodowli gołębi pocztowych</w:t>
            </w:r>
            <w:r w:rsidR="004B55B4">
              <w:t xml:space="preserve"> i ozdobnych</w:t>
            </w:r>
            <w:r w:rsidRPr="00B273C0">
              <w:t>.</w:t>
            </w:r>
            <w:r>
              <w:t xml:space="preserve"> </w:t>
            </w:r>
            <w:r w:rsidRPr="00B273C0">
              <w:t xml:space="preserve">Zagadnienia chowu i hodowli </w:t>
            </w:r>
            <w:r>
              <w:t>gołębi pocztowych (</w:t>
            </w:r>
            <w:r w:rsidRPr="00B273C0">
              <w:t>utrzymanie</w:t>
            </w:r>
            <w:r>
              <w:t xml:space="preserve">, </w:t>
            </w:r>
            <w:r w:rsidRPr="00B273C0">
              <w:t xml:space="preserve">żywienie i użytkowanie </w:t>
            </w:r>
            <w:r>
              <w:t>).</w:t>
            </w:r>
          </w:p>
        </w:tc>
        <w:tc>
          <w:tcPr>
            <w:tcW w:w="1072" w:type="dxa"/>
          </w:tcPr>
          <w:p w:rsidR="007B17F8" w:rsidRPr="00B273C0" w:rsidRDefault="007B17F8" w:rsidP="00011CDD">
            <w:pPr>
              <w:spacing w:line="276" w:lineRule="auto"/>
              <w:ind w:firstLine="0"/>
              <w:jc w:val="left"/>
            </w:pPr>
            <w:r>
              <w:t>5</w:t>
            </w:r>
          </w:p>
        </w:tc>
        <w:tc>
          <w:tcPr>
            <w:tcW w:w="1276" w:type="dxa"/>
          </w:tcPr>
          <w:p w:rsidR="007B17F8" w:rsidRDefault="007B17F8" w:rsidP="00011CDD">
            <w:pPr>
              <w:spacing w:line="276" w:lineRule="auto"/>
              <w:ind w:firstLine="0"/>
              <w:jc w:val="left"/>
            </w:pPr>
          </w:p>
        </w:tc>
      </w:tr>
      <w:tr w:rsidR="007B17F8" w:rsidTr="00267DA2">
        <w:tc>
          <w:tcPr>
            <w:tcW w:w="704" w:type="dxa"/>
          </w:tcPr>
          <w:p w:rsidR="007B17F8" w:rsidRPr="00011CDD" w:rsidRDefault="007B17F8" w:rsidP="00011CDD">
            <w:pPr>
              <w:spacing w:line="276" w:lineRule="auto"/>
              <w:ind w:firstLine="0"/>
              <w:jc w:val="left"/>
            </w:pPr>
            <w:r>
              <w:lastRenderedPageBreak/>
              <w:t>19</w:t>
            </w:r>
          </w:p>
        </w:tc>
        <w:tc>
          <w:tcPr>
            <w:tcW w:w="5590" w:type="dxa"/>
            <w:gridSpan w:val="2"/>
          </w:tcPr>
          <w:p w:rsidR="007B17F8" w:rsidRPr="00011CDD" w:rsidRDefault="007B17F8" w:rsidP="00267DA2">
            <w:pPr>
              <w:spacing w:line="276" w:lineRule="auto"/>
              <w:ind w:firstLine="0"/>
              <w:jc w:val="left"/>
            </w:pPr>
            <w:r w:rsidRPr="00B273C0">
              <w:t xml:space="preserve">Organizacja hodowli </w:t>
            </w:r>
            <w:r w:rsidR="004B55B4">
              <w:t>ptaków</w:t>
            </w:r>
            <w:r w:rsidRPr="00B273C0">
              <w:t xml:space="preserve"> ozdobnych</w:t>
            </w:r>
            <w:r>
              <w:t xml:space="preserve">. </w:t>
            </w:r>
            <w:r w:rsidRPr="00B273C0">
              <w:t xml:space="preserve">Zagadnienia chowu i hodowli </w:t>
            </w:r>
            <w:r w:rsidR="004B55B4">
              <w:t>ptaków</w:t>
            </w:r>
            <w:r w:rsidRPr="00B273C0">
              <w:t xml:space="preserve"> ozdobnych ( utrzymanie, żywienie i użytkowanie )</w:t>
            </w:r>
            <w:r>
              <w:t>.</w:t>
            </w:r>
          </w:p>
        </w:tc>
        <w:tc>
          <w:tcPr>
            <w:tcW w:w="1072" w:type="dxa"/>
          </w:tcPr>
          <w:p w:rsidR="007B17F8" w:rsidRPr="00B273C0" w:rsidRDefault="0081704D" w:rsidP="00011CDD">
            <w:pPr>
              <w:spacing w:line="276" w:lineRule="auto"/>
              <w:ind w:firstLine="0"/>
              <w:jc w:val="left"/>
            </w:pPr>
            <w:r>
              <w:t>7</w:t>
            </w:r>
          </w:p>
        </w:tc>
        <w:tc>
          <w:tcPr>
            <w:tcW w:w="1276" w:type="dxa"/>
          </w:tcPr>
          <w:p w:rsidR="007B17F8" w:rsidRDefault="007B17F8" w:rsidP="00011CDD">
            <w:pPr>
              <w:spacing w:line="276" w:lineRule="auto"/>
              <w:ind w:firstLine="0"/>
              <w:jc w:val="left"/>
            </w:pPr>
          </w:p>
        </w:tc>
      </w:tr>
      <w:tr w:rsidR="007B17F8" w:rsidTr="00267DA2">
        <w:trPr>
          <w:trHeight w:val="369"/>
        </w:trPr>
        <w:tc>
          <w:tcPr>
            <w:tcW w:w="704" w:type="dxa"/>
          </w:tcPr>
          <w:p w:rsidR="007B17F8" w:rsidRDefault="007B17F8" w:rsidP="009D4A40">
            <w:pPr>
              <w:spacing w:line="276" w:lineRule="auto"/>
              <w:ind w:firstLine="0"/>
              <w:jc w:val="left"/>
            </w:pPr>
          </w:p>
        </w:tc>
        <w:tc>
          <w:tcPr>
            <w:tcW w:w="5590" w:type="dxa"/>
            <w:gridSpan w:val="2"/>
          </w:tcPr>
          <w:p w:rsidR="007B17F8" w:rsidRPr="00986835" w:rsidRDefault="007B17F8" w:rsidP="009D4A40">
            <w:pPr>
              <w:spacing w:line="276" w:lineRule="auto"/>
              <w:ind w:firstLine="0"/>
              <w:jc w:val="left"/>
              <w:rPr>
                <w:b/>
              </w:rPr>
            </w:pPr>
            <w:r w:rsidRPr="00986835">
              <w:rPr>
                <w:b/>
              </w:rPr>
              <w:t>Razem</w:t>
            </w:r>
          </w:p>
        </w:tc>
        <w:tc>
          <w:tcPr>
            <w:tcW w:w="1072" w:type="dxa"/>
          </w:tcPr>
          <w:p w:rsidR="007B17F8" w:rsidRPr="00F218E5" w:rsidRDefault="004B55B4" w:rsidP="009D4A40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81704D">
              <w:rPr>
                <w:b/>
              </w:rPr>
              <w:t>2</w:t>
            </w:r>
          </w:p>
        </w:tc>
        <w:tc>
          <w:tcPr>
            <w:tcW w:w="1276" w:type="dxa"/>
          </w:tcPr>
          <w:p w:rsidR="007B17F8" w:rsidRPr="00F218E5" w:rsidRDefault="003F5212" w:rsidP="009D4A40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10E70" w:rsidRDefault="00710E70">
      <w:pPr>
        <w:spacing w:line="480" w:lineRule="auto"/>
        <w:ind w:firstLine="0"/>
        <w:jc w:val="left"/>
        <w:rPr>
          <w:b/>
        </w:rPr>
      </w:pPr>
    </w:p>
    <w:p w:rsidR="00985382" w:rsidRDefault="00F077F5" w:rsidP="00C11A91">
      <w:pPr>
        <w:pStyle w:val="Akapitzlist"/>
        <w:numPr>
          <w:ilvl w:val="0"/>
          <w:numId w:val="4"/>
        </w:numPr>
        <w:spacing w:line="480" w:lineRule="auto"/>
        <w:jc w:val="left"/>
        <w:rPr>
          <w:b/>
        </w:rPr>
      </w:pPr>
      <w:r w:rsidRPr="00173698">
        <w:rPr>
          <w:b/>
        </w:rPr>
        <w:t>CHOROBY ZAKAŹNE I INWAZYJNE</w:t>
      </w:r>
      <w:r w:rsidR="004D7FDC">
        <w:rPr>
          <w:b/>
        </w:rPr>
        <w:t>.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822"/>
        <w:gridCol w:w="15"/>
        <w:gridCol w:w="5297"/>
        <w:gridCol w:w="1096"/>
        <w:gridCol w:w="1405"/>
        <w:gridCol w:w="7"/>
      </w:tblGrid>
      <w:tr w:rsidR="00267DA2" w:rsidTr="00925BBD">
        <w:trPr>
          <w:gridAfter w:val="1"/>
          <w:wAfter w:w="7" w:type="dxa"/>
          <w:trHeight w:val="552"/>
        </w:trPr>
        <w:tc>
          <w:tcPr>
            <w:tcW w:w="837" w:type="dxa"/>
            <w:gridSpan w:val="2"/>
          </w:tcPr>
          <w:p w:rsidR="00267DA2" w:rsidRPr="004C156B" w:rsidRDefault="00925BBD" w:rsidP="00014EB5">
            <w:pPr>
              <w:ind w:firstLine="0"/>
              <w:jc w:val="left"/>
            </w:pPr>
            <w:r w:rsidRPr="004C156B">
              <w:t>L.p</w:t>
            </w:r>
            <w:r>
              <w:t>.</w:t>
            </w:r>
          </w:p>
        </w:tc>
        <w:tc>
          <w:tcPr>
            <w:tcW w:w="5297" w:type="dxa"/>
          </w:tcPr>
          <w:p w:rsidR="00267DA2" w:rsidRPr="004C156B" w:rsidRDefault="00925BBD" w:rsidP="00014EB5">
            <w:pPr>
              <w:ind w:firstLine="0"/>
              <w:jc w:val="left"/>
            </w:pPr>
            <w:r w:rsidRPr="004C156B">
              <w:t>Temat</w:t>
            </w:r>
          </w:p>
        </w:tc>
        <w:tc>
          <w:tcPr>
            <w:tcW w:w="1096" w:type="dxa"/>
          </w:tcPr>
          <w:p w:rsidR="00267DA2" w:rsidRPr="004C156B" w:rsidRDefault="00267DA2" w:rsidP="00014EB5">
            <w:pPr>
              <w:ind w:firstLine="0"/>
              <w:jc w:val="left"/>
            </w:pPr>
            <w:r>
              <w:t>Wykłady</w:t>
            </w:r>
          </w:p>
        </w:tc>
        <w:tc>
          <w:tcPr>
            <w:tcW w:w="1405" w:type="dxa"/>
          </w:tcPr>
          <w:p w:rsidR="00267DA2" w:rsidRPr="004C156B" w:rsidRDefault="00267DA2" w:rsidP="00014EB5">
            <w:pPr>
              <w:ind w:firstLine="0"/>
              <w:jc w:val="left"/>
            </w:pPr>
            <w:r>
              <w:t>Zajęcia praktyczne</w:t>
            </w:r>
          </w:p>
        </w:tc>
      </w:tr>
      <w:tr w:rsidR="007B17F8" w:rsidTr="00267DA2">
        <w:trPr>
          <w:trHeight w:val="302"/>
        </w:trPr>
        <w:tc>
          <w:tcPr>
            <w:tcW w:w="822" w:type="dxa"/>
          </w:tcPr>
          <w:p w:rsidR="007B17F8" w:rsidRPr="009C4343" w:rsidRDefault="007B17F8" w:rsidP="009C4343">
            <w:pPr>
              <w:spacing w:line="276" w:lineRule="auto"/>
              <w:ind w:firstLine="0"/>
              <w:jc w:val="left"/>
            </w:pPr>
            <w:r>
              <w:t>22</w:t>
            </w:r>
          </w:p>
        </w:tc>
        <w:tc>
          <w:tcPr>
            <w:tcW w:w="5312" w:type="dxa"/>
            <w:gridSpan w:val="2"/>
          </w:tcPr>
          <w:p w:rsidR="007B17F8" w:rsidRDefault="007B17F8" w:rsidP="009C4343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Choroby wirusowe gołębi</w:t>
            </w:r>
            <w:r>
              <w:t>.</w:t>
            </w:r>
          </w:p>
        </w:tc>
        <w:tc>
          <w:tcPr>
            <w:tcW w:w="1096" w:type="dxa"/>
          </w:tcPr>
          <w:p w:rsidR="007B17F8" w:rsidRPr="00B273C0" w:rsidRDefault="007B17F8" w:rsidP="009C4343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412" w:type="dxa"/>
            <w:gridSpan w:val="2"/>
          </w:tcPr>
          <w:p w:rsidR="007B17F8" w:rsidRDefault="007B17F8" w:rsidP="009C4343">
            <w:pPr>
              <w:spacing w:line="276" w:lineRule="auto"/>
              <w:ind w:firstLine="0"/>
              <w:jc w:val="left"/>
            </w:pPr>
          </w:p>
        </w:tc>
      </w:tr>
      <w:tr w:rsidR="007B17F8" w:rsidTr="00267DA2">
        <w:trPr>
          <w:trHeight w:val="291"/>
        </w:trPr>
        <w:tc>
          <w:tcPr>
            <w:tcW w:w="822" w:type="dxa"/>
          </w:tcPr>
          <w:p w:rsidR="007B17F8" w:rsidRPr="009C4343" w:rsidRDefault="007B17F8" w:rsidP="009C4343">
            <w:pPr>
              <w:spacing w:line="276" w:lineRule="auto"/>
              <w:ind w:firstLine="0"/>
              <w:jc w:val="left"/>
            </w:pPr>
            <w:r>
              <w:t>23</w:t>
            </w:r>
          </w:p>
        </w:tc>
        <w:tc>
          <w:tcPr>
            <w:tcW w:w="5312" w:type="dxa"/>
            <w:gridSpan w:val="2"/>
          </w:tcPr>
          <w:p w:rsidR="007B17F8" w:rsidRPr="009C4343" w:rsidRDefault="007B17F8" w:rsidP="009C4343">
            <w:pPr>
              <w:spacing w:line="276" w:lineRule="auto"/>
              <w:ind w:firstLine="0"/>
              <w:jc w:val="left"/>
            </w:pPr>
            <w:r w:rsidRPr="00B273C0">
              <w:t xml:space="preserve">Choroby bakteryjne gołębi </w:t>
            </w:r>
            <w:r>
              <w:t>.</w:t>
            </w:r>
          </w:p>
        </w:tc>
        <w:tc>
          <w:tcPr>
            <w:tcW w:w="1096" w:type="dxa"/>
          </w:tcPr>
          <w:p w:rsidR="007B17F8" w:rsidRPr="00B273C0" w:rsidRDefault="007B17F8" w:rsidP="009C4343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412" w:type="dxa"/>
            <w:gridSpan w:val="2"/>
          </w:tcPr>
          <w:p w:rsidR="007B17F8" w:rsidRDefault="007B17F8" w:rsidP="009C4343">
            <w:pPr>
              <w:spacing w:line="276" w:lineRule="auto"/>
              <w:ind w:firstLine="0"/>
              <w:jc w:val="left"/>
            </w:pPr>
          </w:p>
        </w:tc>
      </w:tr>
      <w:tr w:rsidR="007B17F8" w:rsidTr="00267DA2">
        <w:trPr>
          <w:trHeight w:val="291"/>
        </w:trPr>
        <w:tc>
          <w:tcPr>
            <w:tcW w:w="822" w:type="dxa"/>
          </w:tcPr>
          <w:p w:rsidR="007B17F8" w:rsidRPr="009C4343" w:rsidRDefault="007B17F8" w:rsidP="009C4343">
            <w:pPr>
              <w:spacing w:line="276" w:lineRule="auto"/>
              <w:ind w:firstLine="0"/>
              <w:jc w:val="left"/>
            </w:pPr>
            <w:r>
              <w:t>24</w:t>
            </w:r>
          </w:p>
        </w:tc>
        <w:tc>
          <w:tcPr>
            <w:tcW w:w="5312" w:type="dxa"/>
            <w:gridSpan w:val="2"/>
          </w:tcPr>
          <w:p w:rsidR="007B17F8" w:rsidRDefault="007B17F8" w:rsidP="009C4343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Choroby grzybicze gołębi</w:t>
            </w:r>
            <w:r>
              <w:t>.</w:t>
            </w:r>
          </w:p>
        </w:tc>
        <w:tc>
          <w:tcPr>
            <w:tcW w:w="1096" w:type="dxa"/>
          </w:tcPr>
          <w:p w:rsidR="007B17F8" w:rsidRPr="00B273C0" w:rsidRDefault="007B17F8" w:rsidP="009C4343">
            <w:pPr>
              <w:spacing w:line="276" w:lineRule="auto"/>
              <w:ind w:firstLine="0"/>
              <w:jc w:val="left"/>
            </w:pPr>
            <w:r>
              <w:t>1</w:t>
            </w:r>
          </w:p>
        </w:tc>
        <w:tc>
          <w:tcPr>
            <w:tcW w:w="1412" w:type="dxa"/>
            <w:gridSpan w:val="2"/>
          </w:tcPr>
          <w:p w:rsidR="007B17F8" w:rsidRDefault="007B17F8" w:rsidP="009C4343">
            <w:pPr>
              <w:spacing w:line="276" w:lineRule="auto"/>
              <w:ind w:firstLine="0"/>
              <w:jc w:val="left"/>
            </w:pPr>
          </w:p>
        </w:tc>
      </w:tr>
      <w:tr w:rsidR="007B17F8" w:rsidTr="00267DA2">
        <w:trPr>
          <w:trHeight w:val="291"/>
        </w:trPr>
        <w:tc>
          <w:tcPr>
            <w:tcW w:w="822" w:type="dxa"/>
          </w:tcPr>
          <w:p w:rsidR="007B17F8" w:rsidRPr="009C4343" w:rsidRDefault="007B17F8" w:rsidP="009C4343">
            <w:pPr>
              <w:spacing w:line="276" w:lineRule="auto"/>
              <w:ind w:firstLine="0"/>
              <w:jc w:val="left"/>
            </w:pPr>
            <w:r>
              <w:t>25</w:t>
            </w:r>
          </w:p>
        </w:tc>
        <w:tc>
          <w:tcPr>
            <w:tcW w:w="5312" w:type="dxa"/>
            <w:gridSpan w:val="2"/>
          </w:tcPr>
          <w:p w:rsidR="007B17F8" w:rsidRDefault="007B17F8" w:rsidP="009C4343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Choroby pasożytnicze gołębi</w:t>
            </w:r>
            <w:r>
              <w:t>.</w:t>
            </w:r>
          </w:p>
        </w:tc>
        <w:tc>
          <w:tcPr>
            <w:tcW w:w="1096" w:type="dxa"/>
          </w:tcPr>
          <w:p w:rsidR="007B17F8" w:rsidRPr="00B273C0" w:rsidRDefault="007B17F8" w:rsidP="009C4343">
            <w:pPr>
              <w:spacing w:line="276" w:lineRule="auto"/>
              <w:ind w:firstLine="0"/>
              <w:jc w:val="left"/>
            </w:pPr>
            <w:r>
              <w:t>3</w:t>
            </w:r>
          </w:p>
        </w:tc>
        <w:tc>
          <w:tcPr>
            <w:tcW w:w="1412" w:type="dxa"/>
            <w:gridSpan w:val="2"/>
          </w:tcPr>
          <w:p w:rsidR="007B17F8" w:rsidRDefault="007B17F8" w:rsidP="009C4343">
            <w:pPr>
              <w:spacing w:line="276" w:lineRule="auto"/>
              <w:ind w:firstLine="0"/>
              <w:jc w:val="left"/>
            </w:pPr>
          </w:p>
        </w:tc>
      </w:tr>
      <w:tr w:rsidR="007B17F8" w:rsidTr="00267DA2">
        <w:trPr>
          <w:trHeight w:val="403"/>
        </w:trPr>
        <w:tc>
          <w:tcPr>
            <w:tcW w:w="837" w:type="dxa"/>
            <w:gridSpan w:val="2"/>
          </w:tcPr>
          <w:p w:rsidR="007B17F8" w:rsidRPr="009C4343" w:rsidRDefault="007B17F8" w:rsidP="009C4343">
            <w:pPr>
              <w:spacing w:line="276" w:lineRule="auto"/>
              <w:ind w:firstLine="0"/>
              <w:jc w:val="left"/>
            </w:pPr>
            <w:r>
              <w:t>27</w:t>
            </w:r>
          </w:p>
        </w:tc>
        <w:tc>
          <w:tcPr>
            <w:tcW w:w="5297" w:type="dxa"/>
          </w:tcPr>
          <w:p w:rsidR="007B17F8" w:rsidRDefault="007B17F8" w:rsidP="009C4343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Choroby wirusowe ptaków ozdobnych i śpiewających</w:t>
            </w:r>
            <w:r>
              <w:t>.</w:t>
            </w:r>
          </w:p>
        </w:tc>
        <w:tc>
          <w:tcPr>
            <w:tcW w:w="1096" w:type="dxa"/>
          </w:tcPr>
          <w:p w:rsidR="007B17F8" w:rsidRPr="00B273C0" w:rsidRDefault="007B17F8" w:rsidP="009C4343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412" w:type="dxa"/>
            <w:gridSpan w:val="2"/>
          </w:tcPr>
          <w:p w:rsidR="007B17F8" w:rsidRDefault="007B17F8" w:rsidP="009C4343">
            <w:pPr>
              <w:spacing w:line="276" w:lineRule="auto"/>
              <w:ind w:firstLine="0"/>
              <w:jc w:val="left"/>
            </w:pPr>
          </w:p>
        </w:tc>
      </w:tr>
      <w:tr w:rsidR="007B17F8" w:rsidTr="00267DA2">
        <w:trPr>
          <w:trHeight w:val="403"/>
        </w:trPr>
        <w:tc>
          <w:tcPr>
            <w:tcW w:w="837" w:type="dxa"/>
            <w:gridSpan w:val="2"/>
          </w:tcPr>
          <w:p w:rsidR="007B17F8" w:rsidRPr="009C4343" w:rsidRDefault="007B17F8" w:rsidP="009C4343">
            <w:pPr>
              <w:spacing w:line="276" w:lineRule="auto"/>
              <w:ind w:firstLine="0"/>
              <w:jc w:val="left"/>
            </w:pPr>
            <w:r>
              <w:t>28</w:t>
            </w:r>
          </w:p>
        </w:tc>
        <w:tc>
          <w:tcPr>
            <w:tcW w:w="5297" w:type="dxa"/>
          </w:tcPr>
          <w:p w:rsidR="007B17F8" w:rsidRDefault="007B17F8" w:rsidP="009C4343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Choroby bakteryjne ptaków ozdobnych i śpiewających</w:t>
            </w:r>
            <w:r>
              <w:t>.</w:t>
            </w:r>
          </w:p>
        </w:tc>
        <w:tc>
          <w:tcPr>
            <w:tcW w:w="1096" w:type="dxa"/>
          </w:tcPr>
          <w:p w:rsidR="007B17F8" w:rsidRPr="00B273C0" w:rsidRDefault="007B17F8" w:rsidP="009C4343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412" w:type="dxa"/>
            <w:gridSpan w:val="2"/>
          </w:tcPr>
          <w:p w:rsidR="007B17F8" w:rsidRDefault="007B17F8" w:rsidP="009C4343">
            <w:pPr>
              <w:spacing w:line="276" w:lineRule="auto"/>
              <w:ind w:firstLine="0"/>
              <w:jc w:val="left"/>
            </w:pPr>
          </w:p>
        </w:tc>
      </w:tr>
      <w:tr w:rsidR="007B17F8" w:rsidTr="00267DA2">
        <w:trPr>
          <w:trHeight w:val="396"/>
        </w:trPr>
        <w:tc>
          <w:tcPr>
            <w:tcW w:w="837" w:type="dxa"/>
            <w:gridSpan w:val="2"/>
          </w:tcPr>
          <w:p w:rsidR="007B17F8" w:rsidRPr="009C4343" w:rsidRDefault="007B17F8" w:rsidP="009C4343">
            <w:pPr>
              <w:spacing w:line="276" w:lineRule="auto"/>
              <w:ind w:firstLine="0"/>
              <w:jc w:val="left"/>
            </w:pPr>
            <w:r>
              <w:t>29</w:t>
            </w:r>
          </w:p>
        </w:tc>
        <w:tc>
          <w:tcPr>
            <w:tcW w:w="5297" w:type="dxa"/>
          </w:tcPr>
          <w:p w:rsidR="007B17F8" w:rsidRDefault="007B17F8" w:rsidP="009C4343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Choroby grzybicze ptaków ozdobnych i śpiewających</w:t>
            </w:r>
            <w:r>
              <w:t>.</w:t>
            </w:r>
          </w:p>
        </w:tc>
        <w:tc>
          <w:tcPr>
            <w:tcW w:w="1096" w:type="dxa"/>
          </w:tcPr>
          <w:p w:rsidR="007B17F8" w:rsidRPr="00B273C0" w:rsidRDefault="007B17F8" w:rsidP="009C4343">
            <w:pPr>
              <w:spacing w:line="276" w:lineRule="auto"/>
              <w:ind w:firstLine="0"/>
              <w:jc w:val="left"/>
            </w:pPr>
            <w:r>
              <w:t>1</w:t>
            </w:r>
          </w:p>
        </w:tc>
        <w:tc>
          <w:tcPr>
            <w:tcW w:w="1412" w:type="dxa"/>
            <w:gridSpan w:val="2"/>
          </w:tcPr>
          <w:p w:rsidR="007B17F8" w:rsidRDefault="007B17F8" w:rsidP="009C4343">
            <w:pPr>
              <w:spacing w:line="276" w:lineRule="auto"/>
              <w:ind w:firstLine="0"/>
              <w:jc w:val="left"/>
            </w:pPr>
          </w:p>
        </w:tc>
      </w:tr>
      <w:tr w:rsidR="007B17F8" w:rsidTr="00267DA2">
        <w:trPr>
          <w:trHeight w:val="403"/>
        </w:trPr>
        <w:tc>
          <w:tcPr>
            <w:tcW w:w="837" w:type="dxa"/>
            <w:gridSpan w:val="2"/>
          </w:tcPr>
          <w:p w:rsidR="007B17F8" w:rsidRPr="009C4343" w:rsidRDefault="007B17F8" w:rsidP="009C4343">
            <w:pPr>
              <w:spacing w:line="276" w:lineRule="auto"/>
              <w:ind w:firstLine="0"/>
              <w:jc w:val="left"/>
            </w:pPr>
            <w:r>
              <w:t>30</w:t>
            </w:r>
          </w:p>
        </w:tc>
        <w:tc>
          <w:tcPr>
            <w:tcW w:w="5297" w:type="dxa"/>
          </w:tcPr>
          <w:p w:rsidR="007B17F8" w:rsidRDefault="007B17F8" w:rsidP="009C4343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Choroby pasożytnicze ptaków ozdobnych i śpiewających</w:t>
            </w:r>
            <w:r>
              <w:t>.</w:t>
            </w:r>
          </w:p>
        </w:tc>
        <w:tc>
          <w:tcPr>
            <w:tcW w:w="1096" w:type="dxa"/>
          </w:tcPr>
          <w:p w:rsidR="007B17F8" w:rsidRPr="00B273C0" w:rsidRDefault="007B17F8" w:rsidP="009C4343">
            <w:pPr>
              <w:spacing w:line="276" w:lineRule="auto"/>
              <w:ind w:firstLine="0"/>
              <w:jc w:val="left"/>
            </w:pPr>
            <w:r>
              <w:t>3</w:t>
            </w:r>
          </w:p>
        </w:tc>
        <w:tc>
          <w:tcPr>
            <w:tcW w:w="1412" w:type="dxa"/>
            <w:gridSpan w:val="2"/>
          </w:tcPr>
          <w:p w:rsidR="007B17F8" w:rsidRDefault="007B17F8" w:rsidP="009C4343">
            <w:pPr>
              <w:spacing w:line="276" w:lineRule="auto"/>
              <w:ind w:firstLine="0"/>
              <w:jc w:val="left"/>
            </w:pPr>
          </w:p>
        </w:tc>
      </w:tr>
      <w:tr w:rsidR="007B17F8" w:rsidTr="00267DA2">
        <w:trPr>
          <w:trHeight w:val="403"/>
        </w:trPr>
        <w:tc>
          <w:tcPr>
            <w:tcW w:w="837" w:type="dxa"/>
            <w:gridSpan w:val="2"/>
          </w:tcPr>
          <w:p w:rsidR="007B17F8" w:rsidRDefault="007B17F8" w:rsidP="009C4343">
            <w:pPr>
              <w:spacing w:line="276" w:lineRule="auto"/>
              <w:ind w:firstLine="0"/>
              <w:jc w:val="left"/>
            </w:pPr>
          </w:p>
        </w:tc>
        <w:tc>
          <w:tcPr>
            <w:tcW w:w="5297" w:type="dxa"/>
          </w:tcPr>
          <w:p w:rsidR="007B17F8" w:rsidRPr="00986835" w:rsidRDefault="007B17F8" w:rsidP="009C4343">
            <w:pPr>
              <w:spacing w:line="276" w:lineRule="auto"/>
              <w:ind w:firstLine="0"/>
              <w:jc w:val="left"/>
              <w:rPr>
                <w:b/>
              </w:rPr>
            </w:pPr>
            <w:r w:rsidRPr="00986835">
              <w:rPr>
                <w:b/>
              </w:rPr>
              <w:t>Razem</w:t>
            </w:r>
          </w:p>
        </w:tc>
        <w:tc>
          <w:tcPr>
            <w:tcW w:w="1096" w:type="dxa"/>
          </w:tcPr>
          <w:p w:rsidR="007B17F8" w:rsidRPr="00F218E5" w:rsidRDefault="000F48B7" w:rsidP="009C4343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2" w:type="dxa"/>
            <w:gridSpan w:val="2"/>
          </w:tcPr>
          <w:p w:rsidR="007B17F8" w:rsidRPr="00F218E5" w:rsidRDefault="00925BBD" w:rsidP="009C4343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85382" w:rsidRPr="00B273C0" w:rsidRDefault="00985382">
      <w:pPr>
        <w:spacing w:line="480" w:lineRule="auto"/>
        <w:ind w:firstLine="0"/>
        <w:jc w:val="left"/>
      </w:pPr>
    </w:p>
    <w:p w:rsidR="008F0C37" w:rsidRDefault="00986835">
      <w:pPr>
        <w:spacing w:line="480" w:lineRule="auto"/>
        <w:ind w:firstLine="0"/>
        <w:jc w:val="left"/>
        <w:rPr>
          <w:b/>
        </w:rPr>
      </w:pPr>
      <w:r>
        <w:rPr>
          <w:b/>
        </w:rPr>
        <w:t xml:space="preserve">D. </w:t>
      </w:r>
      <w:r w:rsidR="00F077F5" w:rsidRPr="00B273C0">
        <w:rPr>
          <w:b/>
        </w:rPr>
        <w:t>CHOROBY NIEZAKAŹNE, CHOROBY NIEDOBOROWE, ZATRUCIA</w:t>
      </w:r>
      <w:r w:rsidR="008F0C37">
        <w:rPr>
          <w:b/>
        </w:rPr>
        <w:t>,</w:t>
      </w:r>
    </w:p>
    <w:p w:rsidR="00985382" w:rsidRDefault="00F077F5">
      <w:pPr>
        <w:spacing w:line="480" w:lineRule="auto"/>
        <w:ind w:firstLine="0"/>
        <w:jc w:val="left"/>
        <w:rPr>
          <w:b/>
        </w:rPr>
      </w:pPr>
      <w:r w:rsidRPr="00B273C0">
        <w:rPr>
          <w:b/>
        </w:rPr>
        <w:t>NOWOTWORY</w:t>
      </w:r>
      <w:r w:rsidR="004D7FDC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0"/>
        <w:gridCol w:w="16"/>
        <w:gridCol w:w="4961"/>
        <w:gridCol w:w="1559"/>
        <w:gridCol w:w="1269"/>
      </w:tblGrid>
      <w:tr w:rsidR="00267DA2" w:rsidTr="00267DA2">
        <w:trPr>
          <w:trHeight w:val="178"/>
        </w:trPr>
        <w:tc>
          <w:tcPr>
            <w:tcW w:w="846" w:type="dxa"/>
            <w:gridSpan w:val="2"/>
          </w:tcPr>
          <w:p w:rsidR="00267DA2" w:rsidRDefault="00267DA2" w:rsidP="00267DA2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961" w:type="dxa"/>
          </w:tcPr>
          <w:p w:rsidR="00267DA2" w:rsidRDefault="00267DA2" w:rsidP="00267DA2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Temat</w:t>
            </w:r>
          </w:p>
        </w:tc>
        <w:tc>
          <w:tcPr>
            <w:tcW w:w="1559" w:type="dxa"/>
          </w:tcPr>
          <w:p w:rsidR="00267DA2" w:rsidRPr="004C156B" w:rsidRDefault="00267DA2" w:rsidP="00267DA2">
            <w:pPr>
              <w:ind w:firstLine="0"/>
              <w:jc w:val="left"/>
            </w:pPr>
            <w:r>
              <w:t>Wykłady</w:t>
            </w:r>
          </w:p>
        </w:tc>
        <w:tc>
          <w:tcPr>
            <w:tcW w:w="1111" w:type="dxa"/>
          </w:tcPr>
          <w:p w:rsidR="00267DA2" w:rsidRPr="004C156B" w:rsidRDefault="00267DA2" w:rsidP="00267DA2">
            <w:pPr>
              <w:ind w:firstLine="0"/>
              <w:jc w:val="left"/>
            </w:pPr>
            <w:r>
              <w:t>Zajęcia praktyczne</w:t>
            </w:r>
          </w:p>
        </w:tc>
      </w:tr>
      <w:tr w:rsidR="00267DA2" w:rsidTr="00267DA2">
        <w:trPr>
          <w:trHeight w:val="364"/>
        </w:trPr>
        <w:tc>
          <w:tcPr>
            <w:tcW w:w="846" w:type="dxa"/>
            <w:gridSpan w:val="2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>
              <w:t>31</w:t>
            </w:r>
          </w:p>
        </w:tc>
        <w:tc>
          <w:tcPr>
            <w:tcW w:w="4961" w:type="dxa"/>
          </w:tcPr>
          <w:p w:rsidR="00267DA2" w:rsidRDefault="00267DA2" w:rsidP="009C4343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Problemy internistyczne w patologii gołębi</w:t>
            </w:r>
            <w:r>
              <w:t>.</w:t>
            </w:r>
          </w:p>
        </w:tc>
        <w:tc>
          <w:tcPr>
            <w:tcW w:w="1559" w:type="dxa"/>
          </w:tcPr>
          <w:p w:rsidR="00267DA2" w:rsidRPr="00B273C0" w:rsidRDefault="00267DA2" w:rsidP="009C4343">
            <w:pPr>
              <w:spacing w:line="276" w:lineRule="auto"/>
              <w:ind w:firstLine="0"/>
              <w:jc w:val="left"/>
            </w:pPr>
            <w:r>
              <w:t>1</w:t>
            </w:r>
          </w:p>
        </w:tc>
        <w:tc>
          <w:tcPr>
            <w:tcW w:w="1111" w:type="dxa"/>
          </w:tcPr>
          <w:p w:rsidR="00267DA2" w:rsidRDefault="00267DA2" w:rsidP="009C4343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rPr>
          <w:trHeight w:val="178"/>
        </w:trPr>
        <w:tc>
          <w:tcPr>
            <w:tcW w:w="846" w:type="dxa"/>
            <w:gridSpan w:val="2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>
              <w:t>32</w:t>
            </w:r>
          </w:p>
        </w:tc>
        <w:tc>
          <w:tcPr>
            <w:tcW w:w="4961" w:type="dxa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 w:rsidRPr="00B273C0">
              <w:t>Skaza moczanowa. Zaparcie jaja</w:t>
            </w:r>
            <w:r>
              <w:t>.</w:t>
            </w:r>
          </w:p>
        </w:tc>
        <w:tc>
          <w:tcPr>
            <w:tcW w:w="1559" w:type="dxa"/>
          </w:tcPr>
          <w:p w:rsidR="00267DA2" w:rsidRPr="00B273C0" w:rsidRDefault="00267DA2" w:rsidP="009C4343">
            <w:pPr>
              <w:spacing w:line="276" w:lineRule="auto"/>
              <w:ind w:firstLine="0"/>
              <w:jc w:val="left"/>
            </w:pPr>
            <w:r>
              <w:t>1</w:t>
            </w:r>
          </w:p>
        </w:tc>
        <w:tc>
          <w:tcPr>
            <w:tcW w:w="1111" w:type="dxa"/>
          </w:tcPr>
          <w:p w:rsidR="00267DA2" w:rsidRDefault="00267DA2" w:rsidP="009C4343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rPr>
          <w:trHeight w:val="364"/>
        </w:trPr>
        <w:tc>
          <w:tcPr>
            <w:tcW w:w="846" w:type="dxa"/>
            <w:gridSpan w:val="2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>
              <w:t>33</w:t>
            </w:r>
          </w:p>
        </w:tc>
        <w:tc>
          <w:tcPr>
            <w:tcW w:w="4961" w:type="dxa"/>
          </w:tcPr>
          <w:p w:rsidR="00267DA2" w:rsidRDefault="00267DA2" w:rsidP="009C4343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 xml:space="preserve">Choroby niedoborowe w </w:t>
            </w:r>
            <w:r>
              <w:t>k</w:t>
            </w:r>
            <w:r w:rsidRPr="00B273C0">
              <w:t>olumbopatologii</w:t>
            </w:r>
            <w:r>
              <w:t>.</w:t>
            </w:r>
          </w:p>
        </w:tc>
        <w:tc>
          <w:tcPr>
            <w:tcW w:w="1559" w:type="dxa"/>
          </w:tcPr>
          <w:p w:rsidR="00267DA2" w:rsidRPr="00B273C0" w:rsidRDefault="00267DA2" w:rsidP="009C4343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111" w:type="dxa"/>
          </w:tcPr>
          <w:p w:rsidR="00267DA2" w:rsidRDefault="00267DA2" w:rsidP="009C4343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rPr>
          <w:trHeight w:val="543"/>
        </w:trPr>
        <w:tc>
          <w:tcPr>
            <w:tcW w:w="846" w:type="dxa"/>
            <w:gridSpan w:val="2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>
              <w:t>34</w:t>
            </w:r>
          </w:p>
        </w:tc>
        <w:tc>
          <w:tcPr>
            <w:tcW w:w="4961" w:type="dxa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 w:rsidRPr="00B273C0">
              <w:t>Toksykologia gołębi ze szczególnym uwzględnieniem zatruć środowiskowych</w:t>
            </w:r>
            <w:r>
              <w:t>.</w:t>
            </w:r>
          </w:p>
        </w:tc>
        <w:tc>
          <w:tcPr>
            <w:tcW w:w="1559" w:type="dxa"/>
          </w:tcPr>
          <w:p w:rsidR="00267DA2" w:rsidRPr="00B273C0" w:rsidRDefault="00267DA2" w:rsidP="009C4343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111" w:type="dxa"/>
          </w:tcPr>
          <w:p w:rsidR="00267DA2" w:rsidRDefault="00267DA2" w:rsidP="009C4343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rPr>
          <w:trHeight w:val="178"/>
        </w:trPr>
        <w:tc>
          <w:tcPr>
            <w:tcW w:w="846" w:type="dxa"/>
            <w:gridSpan w:val="2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>
              <w:t>35</w:t>
            </w:r>
          </w:p>
        </w:tc>
        <w:tc>
          <w:tcPr>
            <w:tcW w:w="4961" w:type="dxa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 w:rsidRPr="00B273C0">
              <w:t>Nowotwory u gołębi</w:t>
            </w:r>
            <w:r>
              <w:t>.</w:t>
            </w:r>
          </w:p>
        </w:tc>
        <w:tc>
          <w:tcPr>
            <w:tcW w:w="1559" w:type="dxa"/>
          </w:tcPr>
          <w:p w:rsidR="00267DA2" w:rsidRPr="00B273C0" w:rsidRDefault="00267DA2" w:rsidP="009C4343">
            <w:pPr>
              <w:spacing w:line="276" w:lineRule="auto"/>
              <w:ind w:firstLine="0"/>
              <w:jc w:val="left"/>
            </w:pPr>
            <w:r>
              <w:t>1</w:t>
            </w:r>
          </w:p>
        </w:tc>
        <w:tc>
          <w:tcPr>
            <w:tcW w:w="1111" w:type="dxa"/>
          </w:tcPr>
          <w:p w:rsidR="00267DA2" w:rsidRDefault="00267DA2" w:rsidP="009C4343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rPr>
          <w:trHeight w:val="411"/>
        </w:trPr>
        <w:tc>
          <w:tcPr>
            <w:tcW w:w="830" w:type="dxa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>
              <w:t>36</w:t>
            </w:r>
          </w:p>
        </w:tc>
        <w:tc>
          <w:tcPr>
            <w:tcW w:w="4977" w:type="dxa"/>
            <w:gridSpan w:val="2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 w:rsidRPr="00B273C0">
              <w:t>Choroby wewnętrzne ptaków ozdobnych i śpiewających</w:t>
            </w:r>
            <w:r>
              <w:t>.</w:t>
            </w:r>
          </w:p>
        </w:tc>
        <w:tc>
          <w:tcPr>
            <w:tcW w:w="1559" w:type="dxa"/>
          </w:tcPr>
          <w:p w:rsidR="00267DA2" w:rsidRPr="00B273C0" w:rsidRDefault="00267DA2" w:rsidP="009C4343">
            <w:pPr>
              <w:spacing w:line="276" w:lineRule="auto"/>
              <w:ind w:firstLine="0"/>
              <w:jc w:val="left"/>
            </w:pPr>
            <w:r>
              <w:t>3</w:t>
            </w:r>
          </w:p>
        </w:tc>
        <w:tc>
          <w:tcPr>
            <w:tcW w:w="1111" w:type="dxa"/>
          </w:tcPr>
          <w:p w:rsidR="00267DA2" w:rsidRDefault="00267DA2" w:rsidP="009C4343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rPr>
          <w:trHeight w:val="411"/>
        </w:trPr>
        <w:tc>
          <w:tcPr>
            <w:tcW w:w="830" w:type="dxa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>
              <w:t>37</w:t>
            </w:r>
          </w:p>
        </w:tc>
        <w:tc>
          <w:tcPr>
            <w:tcW w:w="4977" w:type="dxa"/>
            <w:gridSpan w:val="2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 w:rsidRPr="00B273C0">
              <w:t>Choroby niedoborowe ptaków ozdobnych i śpiewających</w:t>
            </w:r>
            <w:r>
              <w:t>.</w:t>
            </w:r>
            <w:r w:rsidR="0081704D">
              <w:t xml:space="preserve"> Zaburzenia hormonalne ptaków ozdobnych </w:t>
            </w:r>
          </w:p>
        </w:tc>
        <w:tc>
          <w:tcPr>
            <w:tcW w:w="1559" w:type="dxa"/>
          </w:tcPr>
          <w:p w:rsidR="00267DA2" w:rsidRPr="00B273C0" w:rsidRDefault="0081704D" w:rsidP="009C4343">
            <w:pPr>
              <w:spacing w:line="276" w:lineRule="auto"/>
              <w:ind w:firstLine="0"/>
              <w:jc w:val="left"/>
            </w:pPr>
            <w:r>
              <w:t>5</w:t>
            </w:r>
          </w:p>
        </w:tc>
        <w:tc>
          <w:tcPr>
            <w:tcW w:w="1111" w:type="dxa"/>
          </w:tcPr>
          <w:p w:rsidR="00267DA2" w:rsidRDefault="00267DA2" w:rsidP="009C4343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rPr>
          <w:trHeight w:val="403"/>
        </w:trPr>
        <w:tc>
          <w:tcPr>
            <w:tcW w:w="830" w:type="dxa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>
              <w:t>38</w:t>
            </w:r>
          </w:p>
        </w:tc>
        <w:tc>
          <w:tcPr>
            <w:tcW w:w="4977" w:type="dxa"/>
            <w:gridSpan w:val="2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 w:rsidRPr="00B273C0">
              <w:t>Zatrucia - znaczenie w klinice ornitopatologicznej.</w:t>
            </w:r>
          </w:p>
        </w:tc>
        <w:tc>
          <w:tcPr>
            <w:tcW w:w="1559" w:type="dxa"/>
          </w:tcPr>
          <w:p w:rsidR="00267DA2" w:rsidRPr="00B273C0" w:rsidRDefault="00267DA2" w:rsidP="009C4343">
            <w:pPr>
              <w:spacing w:line="276" w:lineRule="auto"/>
              <w:ind w:firstLine="0"/>
              <w:jc w:val="left"/>
            </w:pPr>
            <w:r>
              <w:t>1</w:t>
            </w:r>
          </w:p>
        </w:tc>
        <w:tc>
          <w:tcPr>
            <w:tcW w:w="1111" w:type="dxa"/>
          </w:tcPr>
          <w:p w:rsidR="00267DA2" w:rsidRDefault="00267DA2" w:rsidP="009C4343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rPr>
          <w:trHeight w:val="411"/>
        </w:trPr>
        <w:tc>
          <w:tcPr>
            <w:tcW w:w="830" w:type="dxa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>
              <w:lastRenderedPageBreak/>
              <w:t>39</w:t>
            </w:r>
          </w:p>
        </w:tc>
        <w:tc>
          <w:tcPr>
            <w:tcW w:w="4977" w:type="dxa"/>
            <w:gridSpan w:val="2"/>
          </w:tcPr>
          <w:p w:rsidR="00267DA2" w:rsidRPr="009C4343" w:rsidRDefault="00267DA2" w:rsidP="009C4343">
            <w:pPr>
              <w:spacing w:line="276" w:lineRule="auto"/>
              <w:ind w:firstLine="0"/>
              <w:jc w:val="left"/>
            </w:pPr>
            <w:r w:rsidRPr="00B273C0">
              <w:t>Nowotwory ptaków ozdobnych i śpiewających</w:t>
            </w:r>
            <w:r>
              <w:t>.</w:t>
            </w:r>
          </w:p>
        </w:tc>
        <w:tc>
          <w:tcPr>
            <w:tcW w:w="1559" w:type="dxa"/>
          </w:tcPr>
          <w:p w:rsidR="00267DA2" w:rsidRPr="00B273C0" w:rsidRDefault="00267DA2" w:rsidP="009C4343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111" w:type="dxa"/>
          </w:tcPr>
          <w:p w:rsidR="00267DA2" w:rsidRDefault="00267DA2" w:rsidP="009C4343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rPr>
          <w:trHeight w:val="293"/>
        </w:trPr>
        <w:tc>
          <w:tcPr>
            <w:tcW w:w="846" w:type="dxa"/>
            <w:gridSpan w:val="2"/>
          </w:tcPr>
          <w:p w:rsidR="00267DA2" w:rsidRPr="009C4343" w:rsidRDefault="00267DA2" w:rsidP="009C4343">
            <w:pPr>
              <w:tabs>
                <w:tab w:val="left" w:pos="5530"/>
              </w:tabs>
              <w:spacing w:line="276" w:lineRule="auto"/>
              <w:ind w:firstLine="0"/>
              <w:jc w:val="left"/>
            </w:pPr>
            <w:r>
              <w:t>40</w:t>
            </w:r>
          </w:p>
        </w:tc>
        <w:tc>
          <w:tcPr>
            <w:tcW w:w="4961" w:type="dxa"/>
          </w:tcPr>
          <w:p w:rsidR="00267DA2" w:rsidRDefault="00267DA2" w:rsidP="009C4343">
            <w:pPr>
              <w:tabs>
                <w:tab w:val="left" w:pos="5530"/>
              </w:tabs>
              <w:spacing w:line="276" w:lineRule="auto"/>
              <w:ind w:firstLine="0"/>
              <w:jc w:val="left"/>
              <w:rPr>
                <w:b/>
              </w:rPr>
            </w:pPr>
            <w:r w:rsidRPr="00163FC2">
              <w:t>Część ćwiczeniowa. Badanie kliniczne ptaków</w:t>
            </w:r>
            <w:r w:rsidRPr="002754C8">
              <w:rPr>
                <w:i/>
                <w:color w:val="FF0000"/>
              </w:rPr>
              <w:t>.</w:t>
            </w:r>
          </w:p>
        </w:tc>
        <w:tc>
          <w:tcPr>
            <w:tcW w:w="1559" w:type="dxa"/>
          </w:tcPr>
          <w:p w:rsidR="00267DA2" w:rsidRPr="00163FC2" w:rsidRDefault="00267DA2" w:rsidP="009C4343">
            <w:pPr>
              <w:tabs>
                <w:tab w:val="left" w:pos="5530"/>
              </w:tabs>
              <w:spacing w:line="276" w:lineRule="auto"/>
              <w:ind w:firstLine="0"/>
              <w:jc w:val="left"/>
            </w:pPr>
          </w:p>
        </w:tc>
        <w:tc>
          <w:tcPr>
            <w:tcW w:w="1111" w:type="dxa"/>
          </w:tcPr>
          <w:p w:rsidR="00267DA2" w:rsidRDefault="00925BBD" w:rsidP="009C4343">
            <w:pPr>
              <w:tabs>
                <w:tab w:val="left" w:pos="5530"/>
              </w:tabs>
              <w:spacing w:line="276" w:lineRule="auto"/>
              <w:ind w:firstLine="0"/>
              <w:jc w:val="left"/>
            </w:pPr>
            <w:r>
              <w:t>7</w:t>
            </w:r>
          </w:p>
        </w:tc>
      </w:tr>
      <w:tr w:rsidR="00267DA2" w:rsidTr="00267DA2">
        <w:trPr>
          <w:trHeight w:val="293"/>
        </w:trPr>
        <w:tc>
          <w:tcPr>
            <w:tcW w:w="846" w:type="dxa"/>
            <w:gridSpan w:val="2"/>
          </w:tcPr>
          <w:p w:rsidR="00267DA2" w:rsidRDefault="00267DA2" w:rsidP="009C4343">
            <w:pPr>
              <w:tabs>
                <w:tab w:val="left" w:pos="5530"/>
              </w:tabs>
              <w:spacing w:line="276" w:lineRule="auto"/>
              <w:ind w:firstLine="0"/>
              <w:jc w:val="left"/>
            </w:pPr>
          </w:p>
        </w:tc>
        <w:tc>
          <w:tcPr>
            <w:tcW w:w="4961" w:type="dxa"/>
          </w:tcPr>
          <w:p w:rsidR="00267DA2" w:rsidRPr="00986835" w:rsidRDefault="00267DA2" w:rsidP="009C4343">
            <w:pPr>
              <w:tabs>
                <w:tab w:val="left" w:pos="5530"/>
              </w:tabs>
              <w:spacing w:line="276" w:lineRule="auto"/>
              <w:ind w:firstLine="0"/>
              <w:jc w:val="left"/>
              <w:rPr>
                <w:b/>
              </w:rPr>
            </w:pPr>
            <w:r w:rsidRPr="00986835">
              <w:rPr>
                <w:b/>
              </w:rPr>
              <w:t>Razem</w:t>
            </w:r>
          </w:p>
        </w:tc>
        <w:tc>
          <w:tcPr>
            <w:tcW w:w="1559" w:type="dxa"/>
          </w:tcPr>
          <w:p w:rsidR="00267DA2" w:rsidRPr="00F218E5" w:rsidRDefault="000F48B7" w:rsidP="009C4343">
            <w:pPr>
              <w:tabs>
                <w:tab w:val="left" w:pos="5530"/>
              </w:tabs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81704D">
              <w:rPr>
                <w:b/>
              </w:rPr>
              <w:t>8</w:t>
            </w:r>
          </w:p>
        </w:tc>
        <w:tc>
          <w:tcPr>
            <w:tcW w:w="1111" w:type="dxa"/>
          </w:tcPr>
          <w:p w:rsidR="00267DA2" w:rsidRPr="00F218E5" w:rsidRDefault="00925BBD" w:rsidP="009C4343">
            <w:pPr>
              <w:tabs>
                <w:tab w:val="left" w:pos="5530"/>
              </w:tabs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985382" w:rsidRPr="00B273C0" w:rsidRDefault="00985382">
      <w:pPr>
        <w:spacing w:line="480" w:lineRule="auto"/>
        <w:ind w:firstLine="0"/>
        <w:jc w:val="left"/>
      </w:pPr>
    </w:p>
    <w:p w:rsidR="00985382" w:rsidRDefault="00986835">
      <w:pPr>
        <w:spacing w:line="480" w:lineRule="auto"/>
        <w:ind w:firstLine="0"/>
        <w:jc w:val="left"/>
        <w:rPr>
          <w:b/>
        </w:rPr>
      </w:pPr>
      <w:r>
        <w:rPr>
          <w:b/>
        </w:rPr>
        <w:t xml:space="preserve">E. </w:t>
      </w:r>
      <w:r w:rsidR="00F077F5" w:rsidRPr="00B273C0">
        <w:rPr>
          <w:b/>
        </w:rPr>
        <w:t>DIAGNOSTYKA KLINICZNA</w:t>
      </w:r>
      <w:r w:rsidR="004D7FDC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4"/>
        <w:gridCol w:w="4927"/>
        <w:gridCol w:w="1275"/>
        <w:gridCol w:w="1276"/>
      </w:tblGrid>
      <w:tr w:rsidR="00267DA2" w:rsidTr="00267DA2">
        <w:tc>
          <w:tcPr>
            <w:tcW w:w="1164" w:type="dxa"/>
          </w:tcPr>
          <w:p w:rsidR="00267DA2" w:rsidRDefault="00267DA2" w:rsidP="00267DA2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927" w:type="dxa"/>
          </w:tcPr>
          <w:p w:rsidR="00267DA2" w:rsidRDefault="00267DA2" w:rsidP="00267DA2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Temat</w:t>
            </w:r>
          </w:p>
        </w:tc>
        <w:tc>
          <w:tcPr>
            <w:tcW w:w="1275" w:type="dxa"/>
          </w:tcPr>
          <w:p w:rsidR="00267DA2" w:rsidRPr="004C156B" w:rsidRDefault="00267DA2" w:rsidP="00267DA2">
            <w:pPr>
              <w:ind w:firstLine="0"/>
              <w:jc w:val="left"/>
            </w:pPr>
            <w:r>
              <w:t>Wykłady</w:t>
            </w:r>
          </w:p>
        </w:tc>
        <w:tc>
          <w:tcPr>
            <w:tcW w:w="1276" w:type="dxa"/>
          </w:tcPr>
          <w:p w:rsidR="00267DA2" w:rsidRPr="004C156B" w:rsidRDefault="00267DA2" w:rsidP="00267DA2">
            <w:pPr>
              <w:ind w:firstLine="0"/>
              <w:jc w:val="left"/>
            </w:pPr>
            <w:r>
              <w:t>Zajęcia praktyczne</w:t>
            </w:r>
          </w:p>
        </w:tc>
      </w:tr>
      <w:tr w:rsidR="005F68C0" w:rsidTr="00267DA2">
        <w:tc>
          <w:tcPr>
            <w:tcW w:w="1164" w:type="dxa"/>
          </w:tcPr>
          <w:p w:rsidR="005F68C0" w:rsidRPr="009C4343" w:rsidRDefault="005F68C0" w:rsidP="009C4343">
            <w:pPr>
              <w:spacing w:line="276" w:lineRule="auto"/>
              <w:ind w:firstLine="0"/>
              <w:jc w:val="left"/>
            </w:pPr>
            <w:r>
              <w:t>41</w:t>
            </w:r>
          </w:p>
        </w:tc>
        <w:tc>
          <w:tcPr>
            <w:tcW w:w="4927" w:type="dxa"/>
          </w:tcPr>
          <w:p w:rsidR="005F68C0" w:rsidRDefault="005F68C0" w:rsidP="009C4343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Diagnostyka różnicowa objawów klinicznych</w:t>
            </w:r>
            <w:r>
              <w:t>.</w:t>
            </w:r>
          </w:p>
        </w:tc>
        <w:tc>
          <w:tcPr>
            <w:tcW w:w="1275" w:type="dxa"/>
          </w:tcPr>
          <w:p w:rsidR="005F68C0" w:rsidRPr="00B273C0" w:rsidRDefault="005F68C0" w:rsidP="009C4343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276" w:type="dxa"/>
          </w:tcPr>
          <w:p w:rsidR="005F68C0" w:rsidRDefault="005F68C0" w:rsidP="009C4343">
            <w:pPr>
              <w:spacing w:line="276" w:lineRule="auto"/>
              <w:ind w:firstLine="0"/>
              <w:jc w:val="left"/>
            </w:pPr>
          </w:p>
        </w:tc>
      </w:tr>
      <w:tr w:rsidR="005F68C0" w:rsidTr="00267DA2">
        <w:tc>
          <w:tcPr>
            <w:tcW w:w="1164" w:type="dxa"/>
          </w:tcPr>
          <w:p w:rsidR="005F68C0" w:rsidRPr="009C4343" w:rsidRDefault="005F68C0" w:rsidP="009C4343">
            <w:pPr>
              <w:spacing w:line="276" w:lineRule="auto"/>
              <w:ind w:firstLine="0"/>
              <w:jc w:val="left"/>
            </w:pPr>
            <w:r>
              <w:t>42</w:t>
            </w:r>
          </w:p>
        </w:tc>
        <w:tc>
          <w:tcPr>
            <w:tcW w:w="4927" w:type="dxa"/>
          </w:tcPr>
          <w:p w:rsidR="005F68C0" w:rsidRDefault="005F68C0" w:rsidP="009C4343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Badanie kału wskazówki praktyczne</w:t>
            </w:r>
            <w:r>
              <w:t>.</w:t>
            </w:r>
          </w:p>
        </w:tc>
        <w:tc>
          <w:tcPr>
            <w:tcW w:w="1275" w:type="dxa"/>
          </w:tcPr>
          <w:p w:rsidR="005F68C0" w:rsidRPr="00B273C0" w:rsidRDefault="005F68C0" w:rsidP="009C4343">
            <w:pPr>
              <w:spacing w:line="276" w:lineRule="auto"/>
              <w:ind w:firstLine="0"/>
              <w:jc w:val="left"/>
            </w:pPr>
            <w:r>
              <w:t>1</w:t>
            </w:r>
          </w:p>
        </w:tc>
        <w:tc>
          <w:tcPr>
            <w:tcW w:w="1276" w:type="dxa"/>
          </w:tcPr>
          <w:p w:rsidR="005F68C0" w:rsidRDefault="005F68C0" w:rsidP="009C4343">
            <w:pPr>
              <w:spacing w:line="276" w:lineRule="auto"/>
              <w:ind w:firstLine="0"/>
              <w:jc w:val="left"/>
            </w:pPr>
          </w:p>
        </w:tc>
      </w:tr>
      <w:tr w:rsidR="005F68C0" w:rsidTr="00267DA2">
        <w:tc>
          <w:tcPr>
            <w:tcW w:w="1164" w:type="dxa"/>
          </w:tcPr>
          <w:p w:rsidR="005F68C0" w:rsidRPr="009C4343" w:rsidRDefault="005F68C0" w:rsidP="009C4343">
            <w:pPr>
              <w:spacing w:line="276" w:lineRule="auto"/>
              <w:ind w:firstLine="0"/>
              <w:jc w:val="left"/>
            </w:pPr>
            <w:r>
              <w:t>43</w:t>
            </w:r>
          </w:p>
        </w:tc>
        <w:tc>
          <w:tcPr>
            <w:tcW w:w="4927" w:type="dxa"/>
          </w:tcPr>
          <w:p w:rsidR="005F68C0" w:rsidRDefault="005F68C0" w:rsidP="009C4343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Badanie bakteriologiczne i wirusologiczne</w:t>
            </w:r>
            <w:r>
              <w:t>.</w:t>
            </w:r>
          </w:p>
        </w:tc>
        <w:tc>
          <w:tcPr>
            <w:tcW w:w="1275" w:type="dxa"/>
          </w:tcPr>
          <w:p w:rsidR="005F68C0" w:rsidRPr="00B273C0" w:rsidRDefault="005F68C0" w:rsidP="009C4343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276" w:type="dxa"/>
          </w:tcPr>
          <w:p w:rsidR="005F68C0" w:rsidRDefault="005F68C0" w:rsidP="009C4343">
            <w:pPr>
              <w:spacing w:line="276" w:lineRule="auto"/>
              <w:ind w:firstLine="0"/>
              <w:jc w:val="left"/>
            </w:pPr>
          </w:p>
        </w:tc>
      </w:tr>
      <w:tr w:rsidR="005F68C0" w:rsidTr="00267DA2">
        <w:tc>
          <w:tcPr>
            <w:tcW w:w="1164" w:type="dxa"/>
          </w:tcPr>
          <w:p w:rsidR="005F68C0" w:rsidRPr="009C4343" w:rsidRDefault="005F68C0" w:rsidP="009C4343">
            <w:pPr>
              <w:spacing w:line="276" w:lineRule="auto"/>
              <w:ind w:firstLine="0"/>
              <w:jc w:val="left"/>
            </w:pPr>
            <w:r>
              <w:t>44</w:t>
            </w:r>
          </w:p>
        </w:tc>
        <w:tc>
          <w:tcPr>
            <w:tcW w:w="4927" w:type="dxa"/>
          </w:tcPr>
          <w:p w:rsidR="005F68C0" w:rsidRPr="009C4343" w:rsidRDefault="005F68C0" w:rsidP="004D7FDC">
            <w:pPr>
              <w:spacing w:line="276" w:lineRule="auto"/>
              <w:ind w:firstLine="0"/>
              <w:jc w:val="left"/>
            </w:pPr>
            <w:r w:rsidRPr="00B273C0">
              <w:t>Inne techniki. Badanie hematologiczne i analityka kliniczna.Technika rentgenowska</w:t>
            </w:r>
            <w:r>
              <w:t>.</w:t>
            </w:r>
            <w:r w:rsidRPr="00B273C0">
              <w:t xml:space="preserve"> Endoskopia. Biopsja</w:t>
            </w:r>
            <w:r>
              <w:t>.</w:t>
            </w:r>
            <w:r w:rsidRPr="00B273C0">
              <w:t xml:space="preserve"> Badanie cytologiczne</w:t>
            </w:r>
            <w:r>
              <w:t>.</w:t>
            </w:r>
          </w:p>
        </w:tc>
        <w:tc>
          <w:tcPr>
            <w:tcW w:w="1275" w:type="dxa"/>
          </w:tcPr>
          <w:p w:rsidR="005F68C0" w:rsidRPr="00B273C0" w:rsidRDefault="00AD50BD" w:rsidP="009C4343">
            <w:pPr>
              <w:spacing w:line="276" w:lineRule="auto"/>
              <w:ind w:firstLine="0"/>
              <w:jc w:val="left"/>
            </w:pPr>
            <w:r>
              <w:t>7</w:t>
            </w:r>
          </w:p>
        </w:tc>
        <w:tc>
          <w:tcPr>
            <w:tcW w:w="1276" w:type="dxa"/>
          </w:tcPr>
          <w:p w:rsidR="005F68C0" w:rsidRDefault="005F68C0" w:rsidP="009C4343">
            <w:pPr>
              <w:spacing w:line="276" w:lineRule="auto"/>
              <w:ind w:firstLine="0"/>
              <w:jc w:val="left"/>
            </w:pPr>
          </w:p>
        </w:tc>
      </w:tr>
      <w:tr w:rsidR="005F68C0" w:rsidTr="00267DA2">
        <w:trPr>
          <w:trHeight w:val="268"/>
        </w:trPr>
        <w:tc>
          <w:tcPr>
            <w:tcW w:w="1164" w:type="dxa"/>
          </w:tcPr>
          <w:p w:rsidR="005F68C0" w:rsidRPr="005A17BD" w:rsidRDefault="005F68C0" w:rsidP="005A17BD">
            <w:pPr>
              <w:spacing w:line="276" w:lineRule="auto"/>
              <w:ind w:firstLine="0"/>
              <w:jc w:val="left"/>
            </w:pPr>
            <w:r>
              <w:t>45</w:t>
            </w:r>
          </w:p>
        </w:tc>
        <w:tc>
          <w:tcPr>
            <w:tcW w:w="4927" w:type="dxa"/>
          </w:tcPr>
          <w:p w:rsidR="005F68C0" w:rsidRDefault="005F68C0" w:rsidP="005A17BD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Badania serologiczne</w:t>
            </w:r>
            <w:r>
              <w:t>.</w:t>
            </w:r>
          </w:p>
        </w:tc>
        <w:tc>
          <w:tcPr>
            <w:tcW w:w="1275" w:type="dxa"/>
          </w:tcPr>
          <w:p w:rsidR="005F68C0" w:rsidRPr="00B273C0" w:rsidRDefault="005F68C0" w:rsidP="005A17BD">
            <w:pPr>
              <w:spacing w:line="276" w:lineRule="auto"/>
              <w:ind w:firstLine="0"/>
              <w:jc w:val="left"/>
            </w:pPr>
            <w:r>
              <w:t>1</w:t>
            </w:r>
          </w:p>
        </w:tc>
        <w:tc>
          <w:tcPr>
            <w:tcW w:w="1276" w:type="dxa"/>
          </w:tcPr>
          <w:p w:rsidR="005F68C0" w:rsidRDefault="005F68C0" w:rsidP="005A17BD">
            <w:pPr>
              <w:spacing w:line="276" w:lineRule="auto"/>
              <w:ind w:firstLine="0"/>
              <w:jc w:val="left"/>
            </w:pPr>
          </w:p>
        </w:tc>
      </w:tr>
      <w:tr w:rsidR="005F68C0" w:rsidTr="00267DA2">
        <w:trPr>
          <w:trHeight w:val="517"/>
        </w:trPr>
        <w:tc>
          <w:tcPr>
            <w:tcW w:w="1164" w:type="dxa"/>
          </w:tcPr>
          <w:p w:rsidR="005F68C0" w:rsidRPr="005A17BD" w:rsidRDefault="005F68C0" w:rsidP="005A17BD">
            <w:pPr>
              <w:spacing w:line="276" w:lineRule="auto"/>
              <w:ind w:firstLine="0"/>
              <w:jc w:val="left"/>
            </w:pPr>
            <w:r>
              <w:t>46</w:t>
            </w:r>
          </w:p>
        </w:tc>
        <w:tc>
          <w:tcPr>
            <w:tcW w:w="4927" w:type="dxa"/>
          </w:tcPr>
          <w:p w:rsidR="005F68C0" w:rsidRPr="005A17BD" w:rsidRDefault="005F68C0" w:rsidP="005A17BD">
            <w:pPr>
              <w:spacing w:line="276" w:lineRule="auto"/>
              <w:ind w:firstLine="0"/>
              <w:jc w:val="left"/>
            </w:pPr>
            <w:r w:rsidRPr="00B273C0">
              <w:t>Badania okulistyczne,</w:t>
            </w:r>
            <w:r>
              <w:t xml:space="preserve"> </w:t>
            </w:r>
            <w:r w:rsidRPr="00B273C0">
              <w:t>neurologiczne i elektrograficzne. Inne testy diagnostyczne.</w:t>
            </w:r>
          </w:p>
        </w:tc>
        <w:tc>
          <w:tcPr>
            <w:tcW w:w="1275" w:type="dxa"/>
          </w:tcPr>
          <w:p w:rsidR="005F68C0" w:rsidRPr="00B273C0" w:rsidRDefault="005F68C0" w:rsidP="005A17BD">
            <w:pPr>
              <w:spacing w:line="276" w:lineRule="auto"/>
              <w:ind w:firstLine="0"/>
              <w:jc w:val="left"/>
            </w:pPr>
            <w:r>
              <w:t>1</w:t>
            </w:r>
          </w:p>
        </w:tc>
        <w:tc>
          <w:tcPr>
            <w:tcW w:w="1276" w:type="dxa"/>
          </w:tcPr>
          <w:p w:rsidR="005F68C0" w:rsidRDefault="005F68C0" w:rsidP="005A17BD">
            <w:pPr>
              <w:spacing w:line="276" w:lineRule="auto"/>
              <w:ind w:firstLine="0"/>
              <w:jc w:val="left"/>
            </w:pPr>
          </w:p>
        </w:tc>
      </w:tr>
      <w:tr w:rsidR="005F68C0" w:rsidTr="00267DA2">
        <w:trPr>
          <w:trHeight w:val="527"/>
        </w:trPr>
        <w:tc>
          <w:tcPr>
            <w:tcW w:w="1164" w:type="dxa"/>
          </w:tcPr>
          <w:p w:rsidR="005F68C0" w:rsidRPr="005A17BD" w:rsidRDefault="005F68C0" w:rsidP="005A17BD">
            <w:pPr>
              <w:spacing w:line="276" w:lineRule="auto"/>
              <w:ind w:firstLine="0"/>
              <w:jc w:val="left"/>
            </w:pPr>
            <w:r>
              <w:t>47</w:t>
            </w:r>
          </w:p>
        </w:tc>
        <w:tc>
          <w:tcPr>
            <w:tcW w:w="4927" w:type="dxa"/>
          </w:tcPr>
          <w:p w:rsidR="005F68C0" w:rsidRDefault="005F68C0" w:rsidP="005A17BD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Organizacja pracowni diagnostycznej na przykładzie Tauben Klinik w Essen</w:t>
            </w:r>
            <w:r>
              <w:t>.</w:t>
            </w:r>
          </w:p>
        </w:tc>
        <w:tc>
          <w:tcPr>
            <w:tcW w:w="1275" w:type="dxa"/>
          </w:tcPr>
          <w:p w:rsidR="005F68C0" w:rsidRPr="00B273C0" w:rsidRDefault="005F68C0" w:rsidP="005A17BD">
            <w:pPr>
              <w:spacing w:line="276" w:lineRule="auto"/>
              <w:ind w:firstLine="0"/>
              <w:jc w:val="left"/>
            </w:pPr>
            <w:r>
              <w:t>1</w:t>
            </w:r>
          </w:p>
        </w:tc>
        <w:tc>
          <w:tcPr>
            <w:tcW w:w="1276" w:type="dxa"/>
          </w:tcPr>
          <w:p w:rsidR="005F68C0" w:rsidRDefault="005F68C0" w:rsidP="005A17BD">
            <w:pPr>
              <w:spacing w:line="276" w:lineRule="auto"/>
              <w:ind w:firstLine="0"/>
              <w:jc w:val="left"/>
            </w:pPr>
          </w:p>
        </w:tc>
      </w:tr>
      <w:tr w:rsidR="005F68C0" w:rsidTr="00267DA2">
        <w:trPr>
          <w:trHeight w:val="527"/>
        </w:trPr>
        <w:tc>
          <w:tcPr>
            <w:tcW w:w="1164" w:type="dxa"/>
          </w:tcPr>
          <w:p w:rsidR="005F68C0" w:rsidRPr="005A17BD" w:rsidRDefault="005F68C0" w:rsidP="005A17BD">
            <w:pPr>
              <w:spacing w:line="276" w:lineRule="auto"/>
              <w:ind w:firstLine="0"/>
              <w:jc w:val="left"/>
            </w:pPr>
            <w:r>
              <w:t>48</w:t>
            </w:r>
          </w:p>
        </w:tc>
        <w:tc>
          <w:tcPr>
            <w:tcW w:w="4927" w:type="dxa"/>
          </w:tcPr>
          <w:p w:rsidR="005F68C0" w:rsidRPr="005A17BD" w:rsidRDefault="005F68C0" w:rsidP="005A17BD">
            <w:pPr>
              <w:spacing w:line="276" w:lineRule="auto"/>
              <w:ind w:firstLine="0"/>
              <w:jc w:val="left"/>
            </w:pPr>
            <w:r w:rsidRPr="00B273C0">
              <w:t>Organizacja kliniki dla ptaków ozdobnych i śpiewających na przykładzie "Kliniki Harrisonów " Lake Worth Floryda.</w:t>
            </w:r>
          </w:p>
        </w:tc>
        <w:tc>
          <w:tcPr>
            <w:tcW w:w="1275" w:type="dxa"/>
          </w:tcPr>
          <w:p w:rsidR="005F68C0" w:rsidRPr="00B273C0" w:rsidRDefault="005F68C0" w:rsidP="005A17BD">
            <w:pPr>
              <w:spacing w:line="276" w:lineRule="auto"/>
              <w:ind w:firstLine="0"/>
              <w:jc w:val="left"/>
            </w:pPr>
            <w:r>
              <w:t>1</w:t>
            </w:r>
          </w:p>
        </w:tc>
        <w:tc>
          <w:tcPr>
            <w:tcW w:w="1276" w:type="dxa"/>
          </w:tcPr>
          <w:p w:rsidR="005F68C0" w:rsidRDefault="005F68C0" w:rsidP="005A17BD">
            <w:pPr>
              <w:spacing w:line="276" w:lineRule="auto"/>
              <w:ind w:firstLine="0"/>
              <w:jc w:val="left"/>
            </w:pPr>
          </w:p>
        </w:tc>
      </w:tr>
      <w:tr w:rsidR="005F68C0" w:rsidTr="00267DA2">
        <w:trPr>
          <w:trHeight w:val="258"/>
        </w:trPr>
        <w:tc>
          <w:tcPr>
            <w:tcW w:w="1164" w:type="dxa"/>
          </w:tcPr>
          <w:p w:rsidR="005F68C0" w:rsidRPr="005A17BD" w:rsidRDefault="005F68C0" w:rsidP="005A17BD">
            <w:pPr>
              <w:spacing w:line="276" w:lineRule="auto"/>
              <w:ind w:firstLine="0"/>
              <w:jc w:val="left"/>
            </w:pPr>
            <w:r>
              <w:t>49</w:t>
            </w:r>
          </w:p>
        </w:tc>
        <w:tc>
          <w:tcPr>
            <w:tcW w:w="4927" w:type="dxa"/>
          </w:tcPr>
          <w:p w:rsidR="005F68C0" w:rsidRDefault="005F68C0" w:rsidP="005A17BD">
            <w:pPr>
              <w:spacing w:line="276" w:lineRule="auto"/>
              <w:ind w:firstLine="0"/>
              <w:jc w:val="left"/>
              <w:rPr>
                <w:b/>
              </w:rPr>
            </w:pPr>
            <w:r w:rsidRPr="00163FC2">
              <w:t>Część praktyczna Cz. I. Badanie klatki. Pobieranie krwi.</w:t>
            </w:r>
          </w:p>
        </w:tc>
        <w:tc>
          <w:tcPr>
            <w:tcW w:w="1275" w:type="dxa"/>
          </w:tcPr>
          <w:p w:rsidR="005F68C0" w:rsidRPr="00163FC2" w:rsidRDefault="005F68C0" w:rsidP="005A17BD">
            <w:pPr>
              <w:spacing w:line="276" w:lineRule="auto"/>
              <w:ind w:firstLine="0"/>
              <w:jc w:val="left"/>
            </w:pPr>
          </w:p>
        </w:tc>
        <w:tc>
          <w:tcPr>
            <w:tcW w:w="1276" w:type="dxa"/>
          </w:tcPr>
          <w:p w:rsidR="005F68C0" w:rsidRDefault="000F48B7" w:rsidP="005A17BD">
            <w:pPr>
              <w:spacing w:line="276" w:lineRule="auto"/>
              <w:ind w:firstLine="0"/>
              <w:jc w:val="left"/>
            </w:pPr>
            <w:r>
              <w:t>1</w:t>
            </w:r>
          </w:p>
        </w:tc>
      </w:tr>
      <w:tr w:rsidR="005F68C0" w:rsidTr="00267DA2">
        <w:trPr>
          <w:trHeight w:val="258"/>
        </w:trPr>
        <w:tc>
          <w:tcPr>
            <w:tcW w:w="1164" w:type="dxa"/>
          </w:tcPr>
          <w:p w:rsidR="005F68C0" w:rsidRPr="005A17BD" w:rsidRDefault="005F68C0" w:rsidP="005A17BD">
            <w:pPr>
              <w:spacing w:line="276" w:lineRule="auto"/>
              <w:ind w:firstLine="0"/>
              <w:jc w:val="left"/>
            </w:pPr>
            <w:r>
              <w:t>50</w:t>
            </w:r>
          </w:p>
        </w:tc>
        <w:tc>
          <w:tcPr>
            <w:tcW w:w="4927" w:type="dxa"/>
          </w:tcPr>
          <w:p w:rsidR="005F68C0" w:rsidRDefault="005F68C0" w:rsidP="005A17BD">
            <w:pPr>
              <w:spacing w:line="276" w:lineRule="auto"/>
              <w:ind w:firstLine="0"/>
              <w:jc w:val="left"/>
              <w:rPr>
                <w:b/>
              </w:rPr>
            </w:pPr>
            <w:r w:rsidRPr="00163FC2">
              <w:t>Część praktyczna Cz. II. Badanie klatki. Pobieranie krwi.</w:t>
            </w:r>
          </w:p>
        </w:tc>
        <w:tc>
          <w:tcPr>
            <w:tcW w:w="1275" w:type="dxa"/>
          </w:tcPr>
          <w:p w:rsidR="005F68C0" w:rsidRPr="00163FC2" w:rsidRDefault="005F68C0" w:rsidP="005A17BD">
            <w:pPr>
              <w:spacing w:line="276" w:lineRule="auto"/>
              <w:ind w:firstLine="0"/>
              <w:jc w:val="left"/>
            </w:pPr>
          </w:p>
        </w:tc>
        <w:tc>
          <w:tcPr>
            <w:tcW w:w="1276" w:type="dxa"/>
          </w:tcPr>
          <w:p w:rsidR="005F68C0" w:rsidRDefault="000F48B7" w:rsidP="005A17BD">
            <w:pPr>
              <w:spacing w:line="276" w:lineRule="auto"/>
              <w:ind w:firstLine="0"/>
              <w:jc w:val="left"/>
            </w:pPr>
            <w:r>
              <w:t>3</w:t>
            </w:r>
          </w:p>
        </w:tc>
      </w:tr>
      <w:tr w:rsidR="005F68C0" w:rsidTr="00267DA2">
        <w:tc>
          <w:tcPr>
            <w:tcW w:w="1164" w:type="dxa"/>
          </w:tcPr>
          <w:p w:rsidR="005F68C0" w:rsidRPr="005A17BD" w:rsidRDefault="005F68C0" w:rsidP="005A17BD">
            <w:pPr>
              <w:spacing w:line="276" w:lineRule="auto"/>
              <w:ind w:firstLine="0"/>
              <w:jc w:val="left"/>
            </w:pPr>
            <w:r>
              <w:t>51</w:t>
            </w:r>
          </w:p>
        </w:tc>
        <w:tc>
          <w:tcPr>
            <w:tcW w:w="4927" w:type="dxa"/>
          </w:tcPr>
          <w:p w:rsidR="005F68C0" w:rsidRPr="005A17BD" w:rsidRDefault="005F68C0" w:rsidP="005A17BD">
            <w:pPr>
              <w:spacing w:line="276" w:lineRule="auto"/>
              <w:ind w:firstLine="0"/>
              <w:jc w:val="left"/>
            </w:pPr>
            <w:r w:rsidRPr="00163FC2">
              <w:t>Część praktyczna</w:t>
            </w:r>
            <w:r>
              <w:t xml:space="preserve">. </w:t>
            </w:r>
            <w:r w:rsidRPr="00163FC2">
              <w:t xml:space="preserve">Cz. </w:t>
            </w:r>
            <w:r w:rsidRPr="00982573">
              <w:rPr>
                <w:i/>
              </w:rPr>
              <w:t>II</w:t>
            </w:r>
            <w:r w:rsidRPr="00163FC2">
              <w:t xml:space="preserve">. Cd. badań laboratoryjnych. </w:t>
            </w:r>
          </w:p>
        </w:tc>
        <w:tc>
          <w:tcPr>
            <w:tcW w:w="1275" w:type="dxa"/>
          </w:tcPr>
          <w:p w:rsidR="005F68C0" w:rsidRPr="00163FC2" w:rsidRDefault="005F68C0" w:rsidP="005A17BD">
            <w:pPr>
              <w:spacing w:line="276" w:lineRule="auto"/>
              <w:ind w:firstLine="0"/>
              <w:jc w:val="left"/>
            </w:pPr>
          </w:p>
        </w:tc>
        <w:tc>
          <w:tcPr>
            <w:tcW w:w="1276" w:type="dxa"/>
          </w:tcPr>
          <w:p w:rsidR="005F68C0" w:rsidRDefault="000F48B7" w:rsidP="005A17BD">
            <w:pPr>
              <w:spacing w:line="276" w:lineRule="auto"/>
              <w:ind w:firstLine="0"/>
              <w:jc w:val="left"/>
            </w:pPr>
            <w:r>
              <w:t>6</w:t>
            </w:r>
          </w:p>
        </w:tc>
      </w:tr>
      <w:tr w:rsidR="005F68C0" w:rsidTr="00267DA2">
        <w:tc>
          <w:tcPr>
            <w:tcW w:w="1164" w:type="dxa"/>
          </w:tcPr>
          <w:p w:rsidR="005F68C0" w:rsidRDefault="005F68C0" w:rsidP="005A17BD">
            <w:pPr>
              <w:spacing w:line="276" w:lineRule="auto"/>
              <w:ind w:firstLine="0"/>
              <w:jc w:val="left"/>
            </w:pPr>
          </w:p>
        </w:tc>
        <w:tc>
          <w:tcPr>
            <w:tcW w:w="4927" w:type="dxa"/>
          </w:tcPr>
          <w:p w:rsidR="005F68C0" w:rsidRPr="00986835" w:rsidRDefault="005F68C0" w:rsidP="005A17BD">
            <w:pPr>
              <w:spacing w:line="276" w:lineRule="auto"/>
              <w:ind w:firstLine="0"/>
              <w:jc w:val="left"/>
              <w:rPr>
                <w:b/>
              </w:rPr>
            </w:pPr>
            <w:r w:rsidRPr="00986835">
              <w:rPr>
                <w:b/>
              </w:rPr>
              <w:t>Razem</w:t>
            </w:r>
          </w:p>
        </w:tc>
        <w:tc>
          <w:tcPr>
            <w:tcW w:w="1275" w:type="dxa"/>
          </w:tcPr>
          <w:p w:rsidR="005F68C0" w:rsidRPr="00F218E5" w:rsidRDefault="000F48B7" w:rsidP="005A17B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AD50BD">
              <w:rPr>
                <w:b/>
              </w:rPr>
              <w:t>6</w:t>
            </w:r>
          </w:p>
        </w:tc>
        <w:tc>
          <w:tcPr>
            <w:tcW w:w="1276" w:type="dxa"/>
          </w:tcPr>
          <w:p w:rsidR="005F68C0" w:rsidRPr="00F218E5" w:rsidRDefault="000F48B7" w:rsidP="005A17B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5A17BD" w:rsidRDefault="005A17BD">
      <w:pPr>
        <w:spacing w:line="480" w:lineRule="auto"/>
        <w:ind w:firstLine="0"/>
        <w:jc w:val="left"/>
      </w:pPr>
    </w:p>
    <w:p w:rsidR="00985382" w:rsidRDefault="00986835">
      <w:pPr>
        <w:spacing w:line="480" w:lineRule="auto"/>
        <w:ind w:firstLine="0"/>
        <w:jc w:val="left"/>
        <w:rPr>
          <w:b/>
        </w:rPr>
      </w:pPr>
      <w:r>
        <w:rPr>
          <w:b/>
        </w:rPr>
        <w:t xml:space="preserve">F. </w:t>
      </w:r>
      <w:r w:rsidR="00F077F5" w:rsidRPr="001B01F0">
        <w:rPr>
          <w:b/>
        </w:rPr>
        <w:t>DIAGNOSTYKA SEKCYJNA. ELEMENTY CHIRURGII</w:t>
      </w:r>
      <w:r w:rsidR="002616F7">
        <w:rPr>
          <w:b/>
        </w:rPr>
        <w:t xml:space="preserve"> MIĘKKIEJ I TWARDEJ.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1137"/>
        <w:gridCol w:w="6"/>
        <w:gridCol w:w="6"/>
        <w:gridCol w:w="4942"/>
        <w:gridCol w:w="1275"/>
        <w:gridCol w:w="1276"/>
      </w:tblGrid>
      <w:tr w:rsidR="0081704D" w:rsidTr="00267DA2">
        <w:tc>
          <w:tcPr>
            <w:tcW w:w="1143" w:type="dxa"/>
            <w:gridSpan w:val="2"/>
          </w:tcPr>
          <w:p w:rsidR="0081704D" w:rsidRDefault="0081704D" w:rsidP="0081704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948" w:type="dxa"/>
            <w:gridSpan w:val="2"/>
          </w:tcPr>
          <w:p w:rsidR="0081704D" w:rsidRDefault="0081704D" w:rsidP="0081704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Temat</w:t>
            </w:r>
          </w:p>
        </w:tc>
        <w:tc>
          <w:tcPr>
            <w:tcW w:w="1275" w:type="dxa"/>
          </w:tcPr>
          <w:p w:rsidR="0081704D" w:rsidRPr="004C156B" w:rsidRDefault="0081704D" w:rsidP="0081704D">
            <w:pPr>
              <w:ind w:firstLine="0"/>
              <w:jc w:val="left"/>
            </w:pPr>
            <w:r>
              <w:t>Wykłady</w:t>
            </w:r>
          </w:p>
        </w:tc>
        <w:tc>
          <w:tcPr>
            <w:tcW w:w="1276" w:type="dxa"/>
          </w:tcPr>
          <w:p w:rsidR="0081704D" w:rsidRPr="004C156B" w:rsidRDefault="0081704D" w:rsidP="0081704D">
            <w:pPr>
              <w:ind w:firstLine="0"/>
              <w:jc w:val="left"/>
            </w:pPr>
            <w:r>
              <w:t>Zajęcia praktyczne</w:t>
            </w:r>
          </w:p>
        </w:tc>
      </w:tr>
      <w:tr w:rsidR="00267DA2" w:rsidRPr="006773A1" w:rsidTr="00267DA2">
        <w:tc>
          <w:tcPr>
            <w:tcW w:w="1143" w:type="dxa"/>
            <w:gridSpan w:val="2"/>
          </w:tcPr>
          <w:p w:rsidR="00267DA2" w:rsidRPr="006773A1" w:rsidRDefault="00267DA2" w:rsidP="005A17BD">
            <w:pPr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4948" w:type="dxa"/>
            <w:gridSpan w:val="2"/>
          </w:tcPr>
          <w:p w:rsidR="00267DA2" w:rsidRPr="006773A1" w:rsidRDefault="00267DA2" w:rsidP="005A17BD">
            <w:pPr>
              <w:spacing w:line="276" w:lineRule="auto"/>
              <w:ind w:firstLine="0"/>
              <w:jc w:val="left"/>
              <w:rPr>
                <w:b/>
                <w:szCs w:val="24"/>
              </w:rPr>
            </w:pPr>
            <w:r w:rsidRPr="006773A1">
              <w:rPr>
                <w:szCs w:val="24"/>
              </w:rPr>
              <w:t>Technika sekcyjna -gołębie i ptaki ozdobne i śpiewające.</w:t>
            </w:r>
          </w:p>
        </w:tc>
        <w:tc>
          <w:tcPr>
            <w:tcW w:w="1275" w:type="dxa"/>
          </w:tcPr>
          <w:p w:rsidR="00267DA2" w:rsidRPr="006773A1" w:rsidRDefault="00267DA2" w:rsidP="005A17BD">
            <w:pPr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  <w:rPr>
                <w:szCs w:val="24"/>
              </w:rPr>
            </w:pPr>
          </w:p>
        </w:tc>
      </w:tr>
      <w:tr w:rsidR="00267DA2" w:rsidRPr="006773A1" w:rsidTr="00267DA2">
        <w:tc>
          <w:tcPr>
            <w:tcW w:w="1143" w:type="dxa"/>
            <w:gridSpan w:val="2"/>
          </w:tcPr>
          <w:p w:rsidR="00267DA2" w:rsidRPr="006773A1" w:rsidRDefault="00267DA2" w:rsidP="005A17BD">
            <w:pPr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4948" w:type="dxa"/>
            <w:gridSpan w:val="2"/>
          </w:tcPr>
          <w:p w:rsidR="00267DA2" w:rsidRPr="006773A1" w:rsidRDefault="00267DA2" w:rsidP="005A17BD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6773A1">
              <w:rPr>
                <w:szCs w:val="24"/>
              </w:rPr>
              <w:t>Różnicowa diagnostyka sekcyjna chorób ptaków.</w:t>
            </w:r>
          </w:p>
        </w:tc>
        <w:tc>
          <w:tcPr>
            <w:tcW w:w="1275" w:type="dxa"/>
          </w:tcPr>
          <w:p w:rsidR="00267DA2" w:rsidRPr="006773A1" w:rsidRDefault="00267DA2" w:rsidP="005A17BD">
            <w:pPr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  <w:rPr>
                <w:szCs w:val="24"/>
              </w:rPr>
            </w:pPr>
          </w:p>
        </w:tc>
      </w:tr>
      <w:tr w:rsidR="00267DA2" w:rsidRPr="006773A1" w:rsidTr="00267DA2">
        <w:tc>
          <w:tcPr>
            <w:tcW w:w="1143" w:type="dxa"/>
            <w:gridSpan w:val="2"/>
          </w:tcPr>
          <w:p w:rsidR="00267DA2" w:rsidRPr="006773A1" w:rsidRDefault="00267DA2" w:rsidP="005A17BD">
            <w:pPr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4948" w:type="dxa"/>
            <w:gridSpan w:val="2"/>
          </w:tcPr>
          <w:p w:rsidR="00267DA2" w:rsidRPr="006773A1" w:rsidRDefault="00267DA2" w:rsidP="006773A1">
            <w:pPr>
              <w:pStyle w:val="HTML-wstpniesformatowany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A1">
              <w:rPr>
                <w:rFonts w:ascii="Times New Roman" w:hAnsi="Times New Roman" w:cs="Times New Roman"/>
                <w:sz w:val="24"/>
                <w:szCs w:val="24"/>
              </w:rPr>
              <w:t>Wprowadzenie do chirurgii. Anestezjologia. Terapia bólu.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Płynoterapia.</w:t>
            </w:r>
          </w:p>
        </w:tc>
        <w:tc>
          <w:tcPr>
            <w:tcW w:w="1275" w:type="dxa"/>
          </w:tcPr>
          <w:p w:rsidR="00267DA2" w:rsidRPr="006773A1" w:rsidRDefault="00AD50BD" w:rsidP="006773A1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7DA2" w:rsidRDefault="00267DA2" w:rsidP="006773A1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DA2" w:rsidRPr="00982573" w:rsidTr="00267DA2">
        <w:tc>
          <w:tcPr>
            <w:tcW w:w="1137" w:type="dxa"/>
          </w:tcPr>
          <w:p w:rsidR="00267DA2" w:rsidRPr="00982573" w:rsidRDefault="00267DA2" w:rsidP="005A17BD">
            <w:pPr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4954" w:type="dxa"/>
            <w:gridSpan w:val="3"/>
          </w:tcPr>
          <w:p w:rsidR="00267DA2" w:rsidRDefault="00267DA2" w:rsidP="006773A1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982573">
              <w:rPr>
                <w:rFonts w:ascii="Times New Roman" w:hAnsi="Times New Roman" w:cs="Times New Roman"/>
                <w:sz w:val="24"/>
                <w:szCs w:val="24"/>
              </w:rPr>
              <w:t>Część ćwiczeniowa.</w:t>
            </w:r>
          </w:p>
          <w:p w:rsidR="00267DA2" w:rsidRDefault="00267DA2" w:rsidP="006773A1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98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Wybrane techniki chirurgiczne stosowane w praktyce kolumbopatologicznej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7DA2" w:rsidRPr="00982573" w:rsidRDefault="00267DA2" w:rsidP="006773A1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982573">
              <w:rPr>
                <w:rFonts w:ascii="Times New Roman" w:hAnsi="Times New Roman" w:cs="Times New Roman"/>
                <w:sz w:val="24"/>
                <w:szCs w:val="24"/>
              </w:rPr>
              <w:t>Wybrane zabiegi chirurgiczne u ptaków ozdobnych.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67DA2" w:rsidRPr="00982573" w:rsidRDefault="00267DA2" w:rsidP="006773A1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DA2" w:rsidRDefault="000F48B7" w:rsidP="006773A1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7DA2" w:rsidTr="00267DA2">
        <w:trPr>
          <w:trHeight w:val="317"/>
        </w:trPr>
        <w:tc>
          <w:tcPr>
            <w:tcW w:w="1149" w:type="dxa"/>
            <w:gridSpan w:val="3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>
              <w:t>56</w:t>
            </w:r>
          </w:p>
        </w:tc>
        <w:tc>
          <w:tcPr>
            <w:tcW w:w="4942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 w:rsidRPr="00163FC2">
              <w:t>Diagnostyka sekcyjna chorób ptaków</w:t>
            </w:r>
            <w:r w:rsidRPr="00F077F5">
              <w:rPr>
                <w:i/>
                <w:color w:val="FF0000"/>
              </w:rPr>
              <w:t>.</w:t>
            </w:r>
          </w:p>
        </w:tc>
        <w:tc>
          <w:tcPr>
            <w:tcW w:w="1275" w:type="dxa"/>
          </w:tcPr>
          <w:p w:rsidR="00267DA2" w:rsidRPr="00163FC2" w:rsidRDefault="00267DA2" w:rsidP="005A17BD">
            <w:pPr>
              <w:spacing w:line="276" w:lineRule="auto"/>
              <w:ind w:firstLine="0"/>
              <w:jc w:val="left"/>
            </w:pPr>
          </w:p>
        </w:tc>
        <w:tc>
          <w:tcPr>
            <w:tcW w:w="1276" w:type="dxa"/>
          </w:tcPr>
          <w:p w:rsidR="00267DA2" w:rsidRDefault="000F48B7" w:rsidP="005A17BD">
            <w:pPr>
              <w:spacing w:line="276" w:lineRule="auto"/>
              <w:ind w:firstLine="0"/>
              <w:jc w:val="left"/>
            </w:pPr>
            <w:r>
              <w:t>6</w:t>
            </w:r>
          </w:p>
        </w:tc>
      </w:tr>
      <w:tr w:rsidR="00267DA2" w:rsidTr="00267DA2">
        <w:trPr>
          <w:trHeight w:val="317"/>
        </w:trPr>
        <w:tc>
          <w:tcPr>
            <w:tcW w:w="1149" w:type="dxa"/>
            <w:gridSpan w:val="3"/>
          </w:tcPr>
          <w:p w:rsidR="00267DA2" w:rsidRDefault="00267DA2" w:rsidP="005A17BD">
            <w:pPr>
              <w:spacing w:line="276" w:lineRule="auto"/>
              <w:ind w:firstLine="0"/>
              <w:jc w:val="left"/>
            </w:pPr>
          </w:p>
        </w:tc>
        <w:tc>
          <w:tcPr>
            <w:tcW w:w="4942" w:type="dxa"/>
          </w:tcPr>
          <w:p w:rsidR="00267DA2" w:rsidRPr="00986835" w:rsidRDefault="00267DA2" w:rsidP="005A17BD">
            <w:pPr>
              <w:spacing w:line="276" w:lineRule="auto"/>
              <w:ind w:firstLine="0"/>
              <w:jc w:val="left"/>
              <w:rPr>
                <w:b/>
              </w:rPr>
            </w:pPr>
            <w:r w:rsidRPr="00986835">
              <w:rPr>
                <w:b/>
              </w:rPr>
              <w:t>Razem</w:t>
            </w:r>
          </w:p>
        </w:tc>
        <w:tc>
          <w:tcPr>
            <w:tcW w:w="1275" w:type="dxa"/>
          </w:tcPr>
          <w:p w:rsidR="00267DA2" w:rsidRPr="00F218E5" w:rsidRDefault="00AD50BD" w:rsidP="005A17B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0F48B7">
              <w:rPr>
                <w:b/>
              </w:rPr>
              <w:t>8</w:t>
            </w:r>
          </w:p>
        </w:tc>
        <w:tc>
          <w:tcPr>
            <w:tcW w:w="1276" w:type="dxa"/>
          </w:tcPr>
          <w:p w:rsidR="00267DA2" w:rsidRPr="00F218E5" w:rsidRDefault="000F48B7" w:rsidP="005A17B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985382" w:rsidRPr="00263152" w:rsidRDefault="00985382" w:rsidP="00263152">
      <w:pPr>
        <w:overflowPunct/>
        <w:autoSpaceDE/>
        <w:autoSpaceDN/>
        <w:adjustRightInd/>
        <w:ind w:firstLine="0"/>
        <w:jc w:val="left"/>
        <w:textAlignment w:val="auto"/>
      </w:pPr>
    </w:p>
    <w:p w:rsidR="00985382" w:rsidRDefault="00986835">
      <w:pPr>
        <w:spacing w:line="480" w:lineRule="auto"/>
        <w:ind w:firstLine="0"/>
        <w:jc w:val="left"/>
        <w:rPr>
          <w:b/>
        </w:rPr>
      </w:pPr>
      <w:r>
        <w:rPr>
          <w:b/>
        </w:rPr>
        <w:t xml:space="preserve">G. </w:t>
      </w:r>
      <w:r w:rsidR="00F077F5" w:rsidRPr="00B273C0">
        <w:rPr>
          <w:b/>
        </w:rPr>
        <w:t>TERAPIA I PROFILAKTYKA</w:t>
      </w:r>
      <w:r w:rsidR="004D7FDC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3"/>
        <w:gridCol w:w="4928"/>
        <w:gridCol w:w="1417"/>
        <w:gridCol w:w="1269"/>
      </w:tblGrid>
      <w:tr w:rsidR="0081704D" w:rsidTr="00267DA2">
        <w:tc>
          <w:tcPr>
            <w:tcW w:w="1163" w:type="dxa"/>
          </w:tcPr>
          <w:p w:rsidR="0081704D" w:rsidRDefault="0081704D" w:rsidP="0081704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928" w:type="dxa"/>
          </w:tcPr>
          <w:p w:rsidR="0081704D" w:rsidRDefault="0081704D" w:rsidP="0081704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Temat</w:t>
            </w:r>
          </w:p>
        </w:tc>
        <w:tc>
          <w:tcPr>
            <w:tcW w:w="1417" w:type="dxa"/>
          </w:tcPr>
          <w:p w:rsidR="0081704D" w:rsidRPr="004C156B" w:rsidRDefault="0081704D" w:rsidP="0081704D">
            <w:pPr>
              <w:ind w:firstLine="0"/>
              <w:jc w:val="left"/>
            </w:pPr>
            <w:r>
              <w:t>Wykłady</w:t>
            </w:r>
          </w:p>
        </w:tc>
        <w:tc>
          <w:tcPr>
            <w:tcW w:w="1134" w:type="dxa"/>
          </w:tcPr>
          <w:p w:rsidR="0081704D" w:rsidRPr="004C156B" w:rsidRDefault="0081704D" w:rsidP="0081704D">
            <w:pPr>
              <w:ind w:firstLine="0"/>
              <w:jc w:val="left"/>
            </w:pPr>
            <w:r>
              <w:t>Zajęcia praktyczne</w:t>
            </w:r>
          </w:p>
        </w:tc>
      </w:tr>
      <w:tr w:rsidR="00267DA2" w:rsidTr="00267DA2">
        <w:tc>
          <w:tcPr>
            <w:tcW w:w="1163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>
              <w:t>57</w:t>
            </w:r>
          </w:p>
        </w:tc>
        <w:tc>
          <w:tcPr>
            <w:tcW w:w="4928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 w:rsidRPr="00B273C0">
              <w:t>Aspekty praktyczne interwencji terapeutycznych w ornitopatologii</w:t>
            </w:r>
            <w:r>
              <w:t>.</w:t>
            </w:r>
          </w:p>
        </w:tc>
        <w:tc>
          <w:tcPr>
            <w:tcW w:w="1417" w:type="dxa"/>
          </w:tcPr>
          <w:p w:rsidR="00267DA2" w:rsidRPr="00B273C0" w:rsidRDefault="00267DA2" w:rsidP="005A17BD">
            <w:pPr>
              <w:spacing w:line="276" w:lineRule="auto"/>
              <w:ind w:firstLine="0"/>
              <w:jc w:val="left"/>
            </w:pPr>
            <w:r>
              <w:t>5</w:t>
            </w:r>
          </w:p>
        </w:tc>
        <w:tc>
          <w:tcPr>
            <w:tcW w:w="1134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c>
          <w:tcPr>
            <w:tcW w:w="1163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>
              <w:t>58</w:t>
            </w:r>
          </w:p>
        </w:tc>
        <w:tc>
          <w:tcPr>
            <w:tcW w:w="4928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 w:rsidRPr="00B273C0">
              <w:t>Chemoterapeutyki stosowane w leczeniu chorób gołębi</w:t>
            </w:r>
            <w:r>
              <w:t>,</w:t>
            </w:r>
            <w:r w:rsidRPr="00B273C0">
              <w:t xml:space="preserve"> ptaków ozdobnych </w:t>
            </w:r>
            <w:r>
              <w:t>i śpiewających</w:t>
            </w:r>
            <w:r w:rsidRPr="00B273C0">
              <w:t>.</w:t>
            </w:r>
          </w:p>
        </w:tc>
        <w:tc>
          <w:tcPr>
            <w:tcW w:w="1417" w:type="dxa"/>
          </w:tcPr>
          <w:p w:rsidR="00267DA2" w:rsidRPr="00B273C0" w:rsidRDefault="00267DA2" w:rsidP="005A17BD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c>
          <w:tcPr>
            <w:tcW w:w="1163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>
              <w:t>59</w:t>
            </w:r>
          </w:p>
        </w:tc>
        <w:tc>
          <w:tcPr>
            <w:tcW w:w="4928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 w:rsidRPr="00B273C0">
              <w:t>Leczenie grzybic</w:t>
            </w:r>
            <w:r>
              <w:t>.</w:t>
            </w:r>
          </w:p>
        </w:tc>
        <w:tc>
          <w:tcPr>
            <w:tcW w:w="1417" w:type="dxa"/>
          </w:tcPr>
          <w:p w:rsidR="00267DA2" w:rsidRPr="00B273C0" w:rsidRDefault="00267DA2" w:rsidP="005A17BD">
            <w:pPr>
              <w:spacing w:line="276" w:lineRule="auto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c>
          <w:tcPr>
            <w:tcW w:w="1163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>
              <w:t>60</w:t>
            </w:r>
          </w:p>
        </w:tc>
        <w:tc>
          <w:tcPr>
            <w:tcW w:w="4928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Leczenie chorób inwazyjnych</w:t>
            </w:r>
            <w:r>
              <w:t>.</w:t>
            </w:r>
          </w:p>
        </w:tc>
        <w:tc>
          <w:tcPr>
            <w:tcW w:w="1417" w:type="dxa"/>
          </w:tcPr>
          <w:p w:rsidR="00267DA2" w:rsidRPr="00B273C0" w:rsidRDefault="00267DA2" w:rsidP="005A17BD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c>
          <w:tcPr>
            <w:tcW w:w="1163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>
              <w:t>61</w:t>
            </w:r>
          </w:p>
        </w:tc>
        <w:tc>
          <w:tcPr>
            <w:tcW w:w="4928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 w:rsidRPr="00B273C0">
              <w:t xml:space="preserve">Leczenie chorób niedoborowych. Dodatki żywieniowe. </w:t>
            </w:r>
            <w:r>
              <w:t>Nebul</w:t>
            </w:r>
            <w:r w:rsidRPr="00B273C0">
              <w:t xml:space="preserve">oterapia </w:t>
            </w:r>
            <w:r>
              <w:t>.</w:t>
            </w:r>
          </w:p>
        </w:tc>
        <w:tc>
          <w:tcPr>
            <w:tcW w:w="1417" w:type="dxa"/>
          </w:tcPr>
          <w:p w:rsidR="00267DA2" w:rsidRPr="00B273C0" w:rsidRDefault="00267DA2" w:rsidP="005A17BD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c>
          <w:tcPr>
            <w:tcW w:w="1163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>
              <w:t>62</w:t>
            </w:r>
          </w:p>
        </w:tc>
        <w:tc>
          <w:tcPr>
            <w:tcW w:w="4928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Immunoprofilaktyka</w:t>
            </w:r>
            <w:r>
              <w:t>.</w:t>
            </w:r>
          </w:p>
        </w:tc>
        <w:tc>
          <w:tcPr>
            <w:tcW w:w="1417" w:type="dxa"/>
          </w:tcPr>
          <w:p w:rsidR="00267DA2" w:rsidRPr="00B273C0" w:rsidRDefault="00267DA2" w:rsidP="005A17BD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c>
          <w:tcPr>
            <w:tcW w:w="1163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>
              <w:t>63</w:t>
            </w:r>
          </w:p>
        </w:tc>
        <w:tc>
          <w:tcPr>
            <w:tcW w:w="4928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 w:rsidRPr="00B273C0">
              <w:t>Programy profilaktyki weterynaryjnej w hodowli gołębi</w:t>
            </w:r>
            <w:r>
              <w:t>.</w:t>
            </w:r>
          </w:p>
        </w:tc>
        <w:tc>
          <w:tcPr>
            <w:tcW w:w="1417" w:type="dxa"/>
          </w:tcPr>
          <w:p w:rsidR="00267DA2" w:rsidRPr="00B273C0" w:rsidRDefault="00267DA2" w:rsidP="005A17BD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c>
          <w:tcPr>
            <w:tcW w:w="1163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>
              <w:t>64</w:t>
            </w:r>
          </w:p>
        </w:tc>
        <w:tc>
          <w:tcPr>
            <w:tcW w:w="4928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 w:rsidRPr="00B273C0">
              <w:t>Programy profilaktyki weterynaryjnej w hodowli ptaków ozdobnych i śpiewających.</w:t>
            </w:r>
          </w:p>
        </w:tc>
        <w:tc>
          <w:tcPr>
            <w:tcW w:w="1417" w:type="dxa"/>
          </w:tcPr>
          <w:p w:rsidR="00267DA2" w:rsidRPr="00B273C0" w:rsidRDefault="00267DA2" w:rsidP="005A17BD">
            <w:pPr>
              <w:spacing w:line="276" w:lineRule="auto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</w:pPr>
          </w:p>
        </w:tc>
      </w:tr>
      <w:tr w:rsidR="00267DA2" w:rsidTr="008E3D8E">
        <w:trPr>
          <w:trHeight w:val="1187"/>
        </w:trPr>
        <w:tc>
          <w:tcPr>
            <w:tcW w:w="1163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>
              <w:t>65</w:t>
            </w:r>
          </w:p>
        </w:tc>
        <w:tc>
          <w:tcPr>
            <w:tcW w:w="4928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 w:rsidRPr="00163FC2">
              <w:t>Część ćwiczeniowa. Drogi podawania leków. Szczepienia. Układanie programów profilaktycznych.</w:t>
            </w:r>
          </w:p>
        </w:tc>
        <w:tc>
          <w:tcPr>
            <w:tcW w:w="1417" w:type="dxa"/>
          </w:tcPr>
          <w:p w:rsidR="00267DA2" w:rsidRPr="00163FC2" w:rsidRDefault="00267DA2" w:rsidP="005A17BD">
            <w:pPr>
              <w:spacing w:line="276" w:lineRule="auto"/>
              <w:ind w:firstLine="0"/>
              <w:jc w:val="left"/>
            </w:pPr>
          </w:p>
        </w:tc>
        <w:tc>
          <w:tcPr>
            <w:tcW w:w="1134" w:type="dxa"/>
          </w:tcPr>
          <w:p w:rsidR="00267DA2" w:rsidRDefault="000F48B7" w:rsidP="005A17BD">
            <w:pPr>
              <w:spacing w:line="276" w:lineRule="auto"/>
              <w:ind w:firstLine="0"/>
              <w:jc w:val="left"/>
            </w:pPr>
            <w:r>
              <w:t>6</w:t>
            </w:r>
          </w:p>
        </w:tc>
      </w:tr>
      <w:tr w:rsidR="00267DA2" w:rsidTr="008E3D8E">
        <w:trPr>
          <w:trHeight w:val="410"/>
        </w:trPr>
        <w:tc>
          <w:tcPr>
            <w:tcW w:w="1163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</w:pPr>
          </w:p>
        </w:tc>
        <w:tc>
          <w:tcPr>
            <w:tcW w:w="4928" w:type="dxa"/>
          </w:tcPr>
          <w:p w:rsidR="00267DA2" w:rsidRPr="00986835" w:rsidRDefault="00267DA2" w:rsidP="005A17BD">
            <w:pPr>
              <w:spacing w:line="276" w:lineRule="auto"/>
              <w:ind w:firstLine="0"/>
              <w:jc w:val="left"/>
              <w:rPr>
                <w:b/>
              </w:rPr>
            </w:pPr>
            <w:r w:rsidRPr="00986835">
              <w:rPr>
                <w:b/>
              </w:rPr>
              <w:t>Razem</w:t>
            </w:r>
          </w:p>
        </w:tc>
        <w:tc>
          <w:tcPr>
            <w:tcW w:w="1417" w:type="dxa"/>
          </w:tcPr>
          <w:p w:rsidR="00267DA2" w:rsidRPr="00F218E5" w:rsidRDefault="000F48B7" w:rsidP="005A17B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</w:tcPr>
          <w:p w:rsidR="00267DA2" w:rsidRPr="00F218E5" w:rsidRDefault="000F48B7" w:rsidP="005A17B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E41F20" w:rsidRDefault="00E41F20" w:rsidP="00F218E5">
      <w:pPr>
        <w:overflowPunct/>
        <w:autoSpaceDE/>
        <w:autoSpaceDN/>
        <w:adjustRightInd/>
        <w:ind w:firstLine="0"/>
        <w:jc w:val="left"/>
        <w:textAlignment w:val="auto"/>
        <w:rPr>
          <w:b/>
        </w:rPr>
      </w:pPr>
    </w:p>
    <w:p w:rsidR="00985382" w:rsidRDefault="00F218E5" w:rsidP="00F218E5">
      <w:pPr>
        <w:overflowPunct/>
        <w:autoSpaceDE/>
        <w:autoSpaceDN/>
        <w:adjustRightInd/>
        <w:ind w:firstLine="0"/>
        <w:jc w:val="left"/>
        <w:textAlignment w:val="auto"/>
      </w:pPr>
      <w:r w:rsidRPr="00F218E5">
        <w:rPr>
          <w:b/>
        </w:rPr>
        <w:t>H</w:t>
      </w:r>
      <w:r>
        <w:t xml:space="preserve">. </w:t>
      </w:r>
      <w:r w:rsidR="00F077F5" w:rsidRPr="00B273C0">
        <w:rPr>
          <w:b/>
        </w:rPr>
        <w:t>ZO</w:t>
      </w:r>
      <w:r w:rsidR="00F077F5">
        <w:rPr>
          <w:b/>
        </w:rPr>
        <w:t>ONOZY. ASPEKTY LEGISLACYJNE</w:t>
      </w:r>
      <w:r w:rsidR="00F077F5" w:rsidRPr="00B273C0">
        <w:rPr>
          <w:b/>
        </w:rPr>
        <w:t xml:space="preserve">. </w:t>
      </w:r>
      <w:r w:rsidR="0081704D">
        <w:rPr>
          <w:b/>
        </w:rPr>
        <w:t xml:space="preserve">ZAJĘCIA PRAKTYCZNE </w:t>
      </w:r>
      <w:r w:rsidR="00AD50BD">
        <w:rPr>
          <w:b/>
        </w:rPr>
        <w:t xml:space="preserve">KONSULTACJE - </w:t>
      </w:r>
      <w:r w:rsidR="00F077F5">
        <w:rPr>
          <w:b/>
        </w:rPr>
        <w:t xml:space="preserve">OMAWIANIE PRAC </w:t>
      </w:r>
      <w:r w:rsidR="008F0C37">
        <w:rPr>
          <w:b/>
        </w:rPr>
        <w:t>S</w:t>
      </w:r>
      <w:r w:rsidR="00F077F5">
        <w:rPr>
          <w:b/>
        </w:rPr>
        <w:t>PECJALIZACYJNYCH.</w:t>
      </w:r>
    </w:p>
    <w:p w:rsidR="00F218E5" w:rsidRPr="00F218E5" w:rsidRDefault="00F218E5" w:rsidP="00F218E5">
      <w:pPr>
        <w:overflowPunct/>
        <w:autoSpaceDE/>
        <w:autoSpaceDN/>
        <w:adjustRightInd/>
        <w:ind w:firstLine="0"/>
        <w:jc w:val="left"/>
        <w:textAlignment w:val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3"/>
        <w:gridCol w:w="4928"/>
        <w:gridCol w:w="1417"/>
        <w:gridCol w:w="1269"/>
      </w:tblGrid>
      <w:tr w:rsidR="0081704D" w:rsidTr="00267DA2">
        <w:tc>
          <w:tcPr>
            <w:tcW w:w="1163" w:type="dxa"/>
          </w:tcPr>
          <w:p w:rsidR="0081704D" w:rsidRDefault="0081704D" w:rsidP="0081704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928" w:type="dxa"/>
          </w:tcPr>
          <w:p w:rsidR="0081704D" w:rsidRDefault="0081704D" w:rsidP="0081704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Temat</w:t>
            </w:r>
          </w:p>
        </w:tc>
        <w:tc>
          <w:tcPr>
            <w:tcW w:w="1417" w:type="dxa"/>
          </w:tcPr>
          <w:p w:rsidR="0081704D" w:rsidRPr="004C156B" w:rsidRDefault="0081704D" w:rsidP="0081704D">
            <w:pPr>
              <w:ind w:firstLine="0"/>
              <w:jc w:val="left"/>
            </w:pPr>
            <w:r>
              <w:t>Wykłady</w:t>
            </w:r>
          </w:p>
        </w:tc>
        <w:tc>
          <w:tcPr>
            <w:tcW w:w="1134" w:type="dxa"/>
          </w:tcPr>
          <w:p w:rsidR="0081704D" w:rsidRPr="004C156B" w:rsidRDefault="0081704D" w:rsidP="0081704D">
            <w:pPr>
              <w:ind w:firstLine="0"/>
              <w:jc w:val="left"/>
            </w:pPr>
            <w:r>
              <w:t>Zajęcia praktyczne</w:t>
            </w:r>
          </w:p>
        </w:tc>
      </w:tr>
      <w:tr w:rsidR="00267DA2" w:rsidTr="00267DA2">
        <w:tc>
          <w:tcPr>
            <w:tcW w:w="1163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>
              <w:t>66</w:t>
            </w:r>
          </w:p>
        </w:tc>
        <w:tc>
          <w:tcPr>
            <w:tcW w:w="4928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  <w:rPr>
                <w:b/>
              </w:rPr>
            </w:pPr>
            <w:r w:rsidRPr="00B273C0">
              <w:t>Zoonozy w praktyce ornitopatologicznej</w:t>
            </w:r>
            <w:r>
              <w:t>.</w:t>
            </w:r>
          </w:p>
        </w:tc>
        <w:tc>
          <w:tcPr>
            <w:tcW w:w="1417" w:type="dxa"/>
          </w:tcPr>
          <w:p w:rsidR="00267DA2" w:rsidRPr="00B273C0" w:rsidRDefault="00267DA2" w:rsidP="005A17BD">
            <w:pPr>
              <w:spacing w:line="276" w:lineRule="auto"/>
              <w:ind w:firstLine="0"/>
              <w:jc w:val="left"/>
            </w:pPr>
            <w:r>
              <w:t>3</w:t>
            </w:r>
          </w:p>
        </w:tc>
        <w:tc>
          <w:tcPr>
            <w:tcW w:w="1134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c>
          <w:tcPr>
            <w:tcW w:w="1163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>
              <w:t>67</w:t>
            </w:r>
          </w:p>
        </w:tc>
        <w:tc>
          <w:tcPr>
            <w:tcW w:w="4928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t>Wybrane problemy w rozrodzie ptaków domowych.</w:t>
            </w:r>
          </w:p>
        </w:tc>
        <w:tc>
          <w:tcPr>
            <w:tcW w:w="1417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</w:pPr>
          </w:p>
        </w:tc>
      </w:tr>
      <w:tr w:rsidR="00267DA2" w:rsidTr="00267DA2">
        <w:tc>
          <w:tcPr>
            <w:tcW w:w="1163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</w:pPr>
            <w:r>
              <w:t>68</w:t>
            </w:r>
          </w:p>
        </w:tc>
        <w:tc>
          <w:tcPr>
            <w:tcW w:w="4928" w:type="dxa"/>
          </w:tcPr>
          <w:p w:rsidR="00267DA2" w:rsidRPr="005A17BD" w:rsidRDefault="00267DA2" w:rsidP="005A17BD">
            <w:pPr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Dobrostan w hodowli ptaków domowych i gołębi.</w:t>
            </w:r>
          </w:p>
        </w:tc>
        <w:tc>
          <w:tcPr>
            <w:tcW w:w="1417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267DA2" w:rsidRDefault="00267DA2" w:rsidP="005A17BD">
            <w:pPr>
              <w:spacing w:line="276" w:lineRule="auto"/>
              <w:ind w:firstLine="0"/>
              <w:jc w:val="left"/>
              <w:rPr>
                <w:szCs w:val="24"/>
              </w:rPr>
            </w:pPr>
          </w:p>
        </w:tc>
      </w:tr>
      <w:tr w:rsidR="00267DA2" w:rsidTr="00267DA2">
        <w:tc>
          <w:tcPr>
            <w:tcW w:w="1163" w:type="dxa"/>
          </w:tcPr>
          <w:p w:rsidR="00267DA2" w:rsidRPr="003E7FA6" w:rsidRDefault="00267DA2" w:rsidP="003E7FA6">
            <w:pPr>
              <w:spacing w:line="276" w:lineRule="auto"/>
              <w:ind w:firstLine="0"/>
              <w:jc w:val="left"/>
            </w:pPr>
            <w:r>
              <w:t>69</w:t>
            </w:r>
          </w:p>
        </w:tc>
        <w:tc>
          <w:tcPr>
            <w:tcW w:w="4928" w:type="dxa"/>
          </w:tcPr>
          <w:p w:rsidR="00267DA2" w:rsidRDefault="00267DA2" w:rsidP="003E7FA6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szCs w:val="24"/>
              </w:rPr>
              <w:t>B</w:t>
            </w:r>
            <w:r w:rsidRPr="00E56EF7">
              <w:rPr>
                <w:szCs w:val="24"/>
              </w:rPr>
              <w:t xml:space="preserve">ioasekuracja </w:t>
            </w:r>
            <w:r>
              <w:rPr>
                <w:szCs w:val="24"/>
              </w:rPr>
              <w:t>w chowie i hodowli ptaków domowych i gołębi.</w:t>
            </w:r>
          </w:p>
        </w:tc>
        <w:tc>
          <w:tcPr>
            <w:tcW w:w="1417" w:type="dxa"/>
          </w:tcPr>
          <w:p w:rsidR="00267DA2" w:rsidRDefault="00267DA2" w:rsidP="003E7FA6">
            <w:pPr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267DA2" w:rsidRDefault="00267DA2" w:rsidP="003E7FA6">
            <w:pPr>
              <w:spacing w:line="276" w:lineRule="auto"/>
              <w:ind w:firstLine="0"/>
              <w:jc w:val="left"/>
              <w:rPr>
                <w:szCs w:val="24"/>
              </w:rPr>
            </w:pPr>
          </w:p>
        </w:tc>
      </w:tr>
      <w:tr w:rsidR="00267DA2" w:rsidTr="00267DA2">
        <w:tc>
          <w:tcPr>
            <w:tcW w:w="1163" w:type="dxa"/>
          </w:tcPr>
          <w:p w:rsidR="00267DA2" w:rsidRPr="003E7FA6" w:rsidRDefault="00267DA2" w:rsidP="003E7FA6">
            <w:pPr>
              <w:spacing w:line="276" w:lineRule="auto"/>
              <w:ind w:firstLine="0"/>
              <w:jc w:val="left"/>
            </w:pPr>
            <w:r>
              <w:t>70</w:t>
            </w:r>
          </w:p>
        </w:tc>
        <w:tc>
          <w:tcPr>
            <w:tcW w:w="4928" w:type="dxa"/>
          </w:tcPr>
          <w:p w:rsidR="00267DA2" w:rsidRDefault="00267DA2" w:rsidP="003E7FA6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szCs w:val="24"/>
              </w:rPr>
              <w:t xml:space="preserve">Dezynfekcja, dezynsekcja </w:t>
            </w:r>
            <w:r w:rsidRPr="00E56EF7">
              <w:rPr>
                <w:szCs w:val="24"/>
              </w:rPr>
              <w:t xml:space="preserve">i deratyzacja w </w:t>
            </w:r>
            <w:r>
              <w:rPr>
                <w:szCs w:val="24"/>
              </w:rPr>
              <w:t>hodowli ptaków domowych i gołębi.</w:t>
            </w:r>
          </w:p>
        </w:tc>
        <w:tc>
          <w:tcPr>
            <w:tcW w:w="1417" w:type="dxa"/>
          </w:tcPr>
          <w:p w:rsidR="00267DA2" w:rsidRDefault="00267DA2" w:rsidP="003E7FA6">
            <w:pPr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267DA2" w:rsidRDefault="00267DA2" w:rsidP="003E7FA6">
            <w:pPr>
              <w:spacing w:line="276" w:lineRule="auto"/>
              <w:ind w:firstLine="0"/>
              <w:jc w:val="left"/>
              <w:rPr>
                <w:szCs w:val="24"/>
              </w:rPr>
            </w:pPr>
          </w:p>
        </w:tc>
      </w:tr>
      <w:tr w:rsidR="00267DA2" w:rsidTr="00267DA2">
        <w:tc>
          <w:tcPr>
            <w:tcW w:w="1163" w:type="dxa"/>
          </w:tcPr>
          <w:p w:rsidR="00267DA2" w:rsidRPr="003E7FA6" w:rsidRDefault="00267DA2" w:rsidP="003E7FA6">
            <w:pPr>
              <w:spacing w:line="276" w:lineRule="auto"/>
              <w:ind w:firstLine="0"/>
              <w:jc w:val="left"/>
            </w:pPr>
            <w:r>
              <w:lastRenderedPageBreak/>
              <w:t>71</w:t>
            </w:r>
          </w:p>
        </w:tc>
        <w:tc>
          <w:tcPr>
            <w:tcW w:w="4928" w:type="dxa"/>
          </w:tcPr>
          <w:p w:rsidR="00267DA2" w:rsidRDefault="00267DA2" w:rsidP="003E7FA6">
            <w:pPr>
              <w:spacing w:line="276" w:lineRule="auto"/>
              <w:ind w:firstLine="0"/>
              <w:jc w:val="left"/>
              <w:rPr>
                <w:b/>
              </w:rPr>
            </w:pPr>
            <w:r w:rsidRPr="00E56EF7">
              <w:rPr>
                <w:szCs w:val="24"/>
              </w:rPr>
              <w:t>Lekarz weterynarii,</w:t>
            </w:r>
            <w:r w:rsidRPr="00717F43">
              <w:rPr>
                <w:szCs w:val="24"/>
              </w:rPr>
              <w:t xml:space="preserve"> </w:t>
            </w:r>
            <w:r w:rsidRPr="00E56EF7">
              <w:rPr>
                <w:szCs w:val="24"/>
              </w:rPr>
              <w:t>jako biegły w postępowaniach procesowych oraz w umowie kupna sprzedaży</w:t>
            </w:r>
            <w:r>
              <w:rPr>
                <w:szCs w:val="24"/>
              </w:rPr>
              <w:t xml:space="preserve"> ptaków. Medycyna sądowa.</w:t>
            </w:r>
          </w:p>
        </w:tc>
        <w:tc>
          <w:tcPr>
            <w:tcW w:w="1417" w:type="dxa"/>
          </w:tcPr>
          <w:p w:rsidR="00267DA2" w:rsidRPr="00E56EF7" w:rsidRDefault="00267DA2" w:rsidP="003E7FA6">
            <w:pPr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267DA2" w:rsidRDefault="00267DA2" w:rsidP="003E7FA6">
            <w:pPr>
              <w:spacing w:line="276" w:lineRule="auto"/>
              <w:ind w:firstLine="0"/>
              <w:jc w:val="left"/>
              <w:rPr>
                <w:szCs w:val="24"/>
              </w:rPr>
            </w:pPr>
          </w:p>
        </w:tc>
      </w:tr>
      <w:tr w:rsidR="00267DA2" w:rsidTr="00267DA2">
        <w:tc>
          <w:tcPr>
            <w:tcW w:w="1163" w:type="dxa"/>
          </w:tcPr>
          <w:p w:rsidR="00267DA2" w:rsidRPr="003E7FA6" w:rsidRDefault="00267DA2" w:rsidP="003E7FA6">
            <w:pPr>
              <w:spacing w:line="276" w:lineRule="auto"/>
              <w:ind w:firstLine="0"/>
              <w:jc w:val="left"/>
            </w:pPr>
            <w:r>
              <w:t>72</w:t>
            </w:r>
          </w:p>
        </w:tc>
        <w:tc>
          <w:tcPr>
            <w:tcW w:w="4928" w:type="dxa"/>
          </w:tcPr>
          <w:p w:rsidR="00267DA2" w:rsidRPr="003E7FA6" w:rsidRDefault="00267DA2" w:rsidP="003E7FA6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E56EF7">
              <w:rPr>
                <w:szCs w:val="24"/>
              </w:rPr>
              <w:t>Aspekty prawne zwalczania chorób zakaźnych i obrotu międzynarodowego ptaków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267DA2" w:rsidRPr="00E56EF7" w:rsidRDefault="00267DA2" w:rsidP="003E7FA6">
            <w:pPr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267DA2" w:rsidRDefault="00267DA2" w:rsidP="003E7FA6">
            <w:pPr>
              <w:spacing w:line="276" w:lineRule="auto"/>
              <w:ind w:firstLine="0"/>
              <w:jc w:val="left"/>
              <w:rPr>
                <w:szCs w:val="24"/>
              </w:rPr>
            </w:pPr>
          </w:p>
        </w:tc>
      </w:tr>
      <w:tr w:rsidR="0081704D" w:rsidTr="00267DA2">
        <w:tc>
          <w:tcPr>
            <w:tcW w:w="1163" w:type="dxa"/>
          </w:tcPr>
          <w:p w:rsidR="0081704D" w:rsidRPr="003E7FA6" w:rsidRDefault="0081704D" w:rsidP="0081704D">
            <w:pPr>
              <w:spacing w:line="276" w:lineRule="auto"/>
              <w:ind w:firstLine="0"/>
              <w:jc w:val="left"/>
            </w:pPr>
            <w:r>
              <w:t>26</w:t>
            </w:r>
          </w:p>
        </w:tc>
        <w:tc>
          <w:tcPr>
            <w:tcW w:w="4928" w:type="dxa"/>
          </w:tcPr>
          <w:p w:rsidR="0081704D" w:rsidRPr="009C4343" w:rsidRDefault="0081704D" w:rsidP="0081704D">
            <w:pPr>
              <w:spacing w:line="276" w:lineRule="auto"/>
              <w:ind w:firstLine="0"/>
              <w:jc w:val="left"/>
            </w:pPr>
            <w:r w:rsidRPr="008A252B">
              <w:t>Zwiedzanie wystawy gołębi pocztowych – udział w sesji dla hodowców zorganizowanej przez Słuchaczy specjalizacji</w:t>
            </w:r>
            <w:r>
              <w:t>.</w:t>
            </w:r>
          </w:p>
        </w:tc>
        <w:tc>
          <w:tcPr>
            <w:tcW w:w="1417" w:type="dxa"/>
          </w:tcPr>
          <w:p w:rsidR="0081704D" w:rsidRPr="008A252B" w:rsidRDefault="0081704D" w:rsidP="0081704D">
            <w:pPr>
              <w:spacing w:line="276" w:lineRule="auto"/>
              <w:ind w:firstLine="0"/>
              <w:jc w:val="left"/>
            </w:pPr>
          </w:p>
        </w:tc>
        <w:tc>
          <w:tcPr>
            <w:tcW w:w="1134" w:type="dxa"/>
          </w:tcPr>
          <w:p w:rsidR="0081704D" w:rsidRDefault="0081704D" w:rsidP="0081704D">
            <w:pPr>
              <w:spacing w:line="276" w:lineRule="auto"/>
              <w:ind w:firstLine="0"/>
              <w:jc w:val="left"/>
            </w:pPr>
            <w:r>
              <w:t>8</w:t>
            </w:r>
          </w:p>
        </w:tc>
      </w:tr>
      <w:tr w:rsidR="003F5212" w:rsidTr="00267DA2">
        <w:tc>
          <w:tcPr>
            <w:tcW w:w="1163" w:type="dxa"/>
          </w:tcPr>
          <w:p w:rsidR="003F5212" w:rsidRPr="009D4A40" w:rsidRDefault="003F5212" w:rsidP="003F5212">
            <w:pPr>
              <w:spacing w:line="276" w:lineRule="auto"/>
              <w:ind w:firstLine="0"/>
              <w:jc w:val="left"/>
            </w:pPr>
            <w:r>
              <w:t>20</w:t>
            </w:r>
          </w:p>
        </w:tc>
        <w:tc>
          <w:tcPr>
            <w:tcW w:w="4928" w:type="dxa"/>
          </w:tcPr>
          <w:p w:rsidR="003F5212" w:rsidRPr="009D4A40" w:rsidRDefault="003F5212" w:rsidP="003F5212">
            <w:pPr>
              <w:spacing w:line="276" w:lineRule="auto"/>
              <w:ind w:firstLine="0"/>
              <w:jc w:val="left"/>
            </w:pPr>
            <w:r w:rsidRPr="008A252B">
              <w:t>Zajęcia w ogrodzie zoologicznym. Wybrane zagadnienia z hodowli ptaków ozdobnych i śpiewających. Przegląd gatunków. Seksowanie.</w:t>
            </w:r>
          </w:p>
        </w:tc>
        <w:tc>
          <w:tcPr>
            <w:tcW w:w="1417" w:type="dxa"/>
          </w:tcPr>
          <w:p w:rsidR="003F5212" w:rsidRPr="008A252B" w:rsidRDefault="003F5212" w:rsidP="003F5212">
            <w:pPr>
              <w:spacing w:line="276" w:lineRule="auto"/>
              <w:ind w:firstLine="0"/>
              <w:jc w:val="left"/>
            </w:pPr>
          </w:p>
        </w:tc>
        <w:tc>
          <w:tcPr>
            <w:tcW w:w="1134" w:type="dxa"/>
          </w:tcPr>
          <w:p w:rsidR="003F5212" w:rsidRDefault="003F5212" w:rsidP="003F5212">
            <w:pPr>
              <w:spacing w:line="276" w:lineRule="auto"/>
              <w:ind w:firstLine="0"/>
              <w:jc w:val="left"/>
            </w:pPr>
            <w:r>
              <w:t>11</w:t>
            </w:r>
          </w:p>
        </w:tc>
      </w:tr>
      <w:tr w:rsidR="003F5212" w:rsidTr="00267DA2">
        <w:tc>
          <w:tcPr>
            <w:tcW w:w="1163" w:type="dxa"/>
          </w:tcPr>
          <w:p w:rsidR="003F5212" w:rsidRDefault="003F5212" w:rsidP="003F5212">
            <w:pPr>
              <w:spacing w:line="276" w:lineRule="auto"/>
              <w:ind w:firstLine="0"/>
              <w:jc w:val="left"/>
            </w:pPr>
            <w:r>
              <w:t>73</w:t>
            </w:r>
          </w:p>
        </w:tc>
        <w:tc>
          <w:tcPr>
            <w:tcW w:w="4928" w:type="dxa"/>
          </w:tcPr>
          <w:p w:rsidR="003F5212" w:rsidRDefault="003F5212" w:rsidP="003F5212">
            <w:pPr>
              <w:spacing w:line="276" w:lineRule="auto"/>
              <w:ind w:firstLine="0"/>
              <w:jc w:val="left"/>
            </w:pPr>
            <w:r w:rsidRPr="008A252B">
              <w:t>Część ćwiczeniowa. Zwiedzanie wystawy ptaków domowych. Zadania lekarza weterynarii na wystawie ptaków ozdobnych i śpiewających</w:t>
            </w:r>
            <w:r w:rsidRPr="00CB0A1E">
              <w:rPr>
                <w:i/>
                <w:color w:val="FF0000"/>
              </w:rPr>
              <w:t>.</w:t>
            </w:r>
          </w:p>
        </w:tc>
        <w:tc>
          <w:tcPr>
            <w:tcW w:w="1417" w:type="dxa"/>
          </w:tcPr>
          <w:p w:rsidR="003F5212" w:rsidRPr="008A252B" w:rsidRDefault="003F5212" w:rsidP="003F5212">
            <w:pPr>
              <w:spacing w:line="276" w:lineRule="auto"/>
              <w:ind w:firstLine="0"/>
              <w:jc w:val="left"/>
            </w:pPr>
          </w:p>
        </w:tc>
        <w:tc>
          <w:tcPr>
            <w:tcW w:w="1134" w:type="dxa"/>
          </w:tcPr>
          <w:p w:rsidR="003F5212" w:rsidRDefault="003F5212" w:rsidP="003F5212">
            <w:pPr>
              <w:spacing w:line="276" w:lineRule="auto"/>
              <w:ind w:firstLine="0"/>
              <w:jc w:val="left"/>
            </w:pPr>
            <w:r>
              <w:t>7</w:t>
            </w:r>
          </w:p>
        </w:tc>
      </w:tr>
      <w:tr w:rsidR="00267DA2" w:rsidTr="00267DA2">
        <w:tc>
          <w:tcPr>
            <w:tcW w:w="1163" w:type="dxa"/>
          </w:tcPr>
          <w:p w:rsidR="00267DA2" w:rsidRPr="003E7FA6" w:rsidRDefault="00267DA2" w:rsidP="003E7FA6">
            <w:pPr>
              <w:spacing w:line="276" w:lineRule="auto"/>
              <w:ind w:firstLine="0"/>
              <w:jc w:val="left"/>
            </w:pPr>
            <w:r>
              <w:t>7</w:t>
            </w:r>
            <w:r w:rsidR="003F5212">
              <w:t>4</w:t>
            </w:r>
          </w:p>
        </w:tc>
        <w:tc>
          <w:tcPr>
            <w:tcW w:w="4928" w:type="dxa"/>
          </w:tcPr>
          <w:p w:rsidR="00267DA2" w:rsidRDefault="00AD50BD" w:rsidP="003E7FA6">
            <w:pPr>
              <w:spacing w:line="276" w:lineRule="auto"/>
              <w:ind w:firstLine="0"/>
              <w:jc w:val="left"/>
              <w:rPr>
                <w:b/>
              </w:rPr>
            </w:pPr>
            <w:r>
              <w:t>Konsultacje - p</w:t>
            </w:r>
            <w:r w:rsidR="00267DA2" w:rsidRPr="00B273C0">
              <w:t>rezentacja i omaw</w:t>
            </w:r>
            <w:r w:rsidR="00267DA2">
              <w:t>ianie rozpraw specjalizacyjnych.</w:t>
            </w:r>
          </w:p>
        </w:tc>
        <w:tc>
          <w:tcPr>
            <w:tcW w:w="1417" w:type="dxa"/>
          </w:tcPr>
          <w:p w:rsidR="00267DA2" w:rsidRDefault="00267DA2" w:rsidP="003E7FA6">
            <w:pPr>
              <w:spacing w:line="276" w:lineRule="auto"/>
              <w:ind w:firstLine="0"/>
              <w:jc w:val="left"/>
            </w:pPr>
          </w:p>
        </w:tc>
        <w:tc>
          <w:tcPr>
            <w:tcW w:w="1134" w:type="dxa"/>
          </w:tcPr>
          <w:p w:rsidR="00267DA2" w:rsidRDefault="00AD50BD" w:rsidP="003E7FA6">
            <w:pPr>
              <w:spacing w:line="276" w:lineRule="auto"/>
              <w:ind w:firstLine="0"/>
              <w:jc w:val="left"/>
            </w:pPr>
            <w:r>
              <w:t>24</w:t>
            </w:r>
          </w:p>
        </w:tc>
      </w:tr>
      <w:tr w:rsidR="00267DA2" w:rsidTr="00267DA2">
        <w:tc>
          <w:tcPr>
            <w:tcW w:w="1163" w:type="dxa"/>
          </w:tcPr>
          <w:p w:rsidR="00267DA2" w:rsidRDefault="00267DA2" w:rsidP="003E7FA6">
            <w:pPr>
              <w:spacing w:line="276" w:lineRule="auto"/>
              <w:ind w:firstLine="0"/>
              <w:jc w:val="left"/>
            </w:pPr>
          </w:p>
        </w:tc>
        <w:tc>
          <w:tcPr>
            <w:tcW w:w="4928" w:type="dxa"/>
          </w:tcPr>
          <w:p w:rsidR="00267DA2" w:rsidRPr="00F218E5" w:rsidRDefault="00267DA2" w:rsidP="003E7FA6">
            <w:pPr>
              <w:spacing w:line="276" w:lineRule="auto"/>
              <w:ind w:firstLine="0"/>
              <w:jc w:val="left"/>
              <w:rPr>
                <w:b/>
              </w:rPr>
            </w:pPr>
            <w:r w:rsidRPr="00F218E5">
              <w:rPr>
                <w:b/>
              </w:rPr>
              <w:t>Razem</w:t>
            </w:r>
          </w:p>
        </w:tc>
        <w:tc>
          <w:tcPr>
            <w:tcW w:w="1417" w:type="dxa"/>
          </w:tcPr>
          <w:p w:rsidR="00267DA2" w:rsidRPr="00F218E5" w:rsidRDefault="000F48B7" w:rsidP="003E7FA6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267DA2" w:rsidRPr="00F218E5" w:rsidRDefault="0081704D" w:rsidP="003E7FA6">
            <w:pP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3E7FA6" w:rsidRPr="00DE42FD" w:rsidRDefault="003E7FA6" w:rsidP="00DE42FD">
      <w:pPr>
        <w:spacing w:line="480" w:lineRule="auto"/>
        <w:ind w:firstLine="0"/>
        <w:jc w:val="left"/>
        <w:rPr>
          <w:b/>
        </w:rPr>
      </w:pPr>
    </w:p>
    <w:p w:rsidR="002B66F3" w:rsidRDefault="002B66F3" w:rsidP="002B66F3">
      <w:pPr>
        <w:spacing w:line="360" w:lineRule="auto"/>
        <w:ind w:left="5664"/>
        <w:rPr>
          <w:i/>
          <w:color w:val="C00000"/>
        </w:rPr>
      </w:pPr>
    </w:p>
    <w:p w:rsidR="002B66F3" w:rsidRDefault="002B66F3" w:rsidP="002B66F3">
      <w:pPr>
        <w:spacing w:line="360" w:lineRule="auto"/>
        <w:ind w:left="4956" w:firstLine="0"/>
        <w:rPr>
          <w:i/>
          <w:color w:val="C00000"/>
        </w:rPr>
      </w:pPr>
      <w:r>
        <w:rPr>
          <w:i/>
          <w:color w:val="C00000"/>
        </w:rPr>
        <w:t xml:space="preserve">Krajowy Kierownik Specjalizacji nr 18 </w:t>
      </w:r>
    </w:p>
    <w:p w:rsidR="002B66F3" w:rsidRDefault="002B66F3" w:rsidP="002B66F3">
      <w:pPr>
        <w:spacing w:line="360" w:lineRule="auto"/>
        <w:ind w:left="4247"/>
        <w:rPr>
          <w:i/>
        </w:rPr>
      </w:pPr>
      <w:r>
        <w:rPr>
          <w:i/>
          <w:color w:val="C00000"/>
        </w:rPr>
        <w:t xml:space="preserve">      Prof. dr hab. Piotr Szeleszczuk</w:t>
      </w:r>
    </w:p>
    <w:sectPr w:rsidR="002B66F3" w:rsidSect="0098538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B33" w:rsidRDefault="00994B33" w:rsidP="006E0678">
      <w:r>
        <w:separator/>
      </w:r>
    </w:p>
  </w:endnote>
  <w:endnote w:type="continuationSeparator" w:id="0">
    <w:p w:rsidR="00994B33" w:rsidRDefault="00994B33" w:rsidP="006E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667" w:rsidRDefault="00795D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16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1667" w:rsidRDefault="003E16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667" w:rsidRDefault="00795D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16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5C1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E1667" w:rsidRDefault="003E1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B33" w:rsidRDefault="00994B33" w:rsidP="006E0678">
      <w:r>
        <w:separator/>
      </w:r>
    </w:p>
  </w:footnote>
  <w:footnote w:type="continuationSeparator" w:id="0">
    <w:p w:rsidR="00994B33" w:rsidRDefault="00994B33" w:rsidP="006E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FEA75A8"/>
    <w:lvl w:ilvl="0">
      <w:numFmt w:val="bullet"/>
      <w:lvlText w:val="*"/>
      <w:lvlJc w:val="left"/>
    </w:lvl>
  </w:abstractNum>
  <w:abstractNum w:abstractNumId="1" w15:restartNumberingAfterBreak="0">
    <w:nsid w:val="17857D73"/>
    <w:multiLevelType w:val="hybridMultilevel"/>
    <w:tmpl w:val="077A51B4"/>
    <w:lvl w:ilvl="0" w:tplc="5406FAAA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9B6765"/>
    <w:multiLevelType w:val="hybridMultilevel"/>
    <w:tmpl w:val="B6D8014E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04EE"/>
    <w:multiLevelType w:val="hybridMultilevel"/>
    <w:tmpl w:val="8A0EA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92"/>
    <w:rsid w:val="00011CDD"/>
    <w:rsid w:val="000128CC"/>
    <w:rsid w:val="00063563"/>
    <w:rsid w:val="0007323E"/>
    <w:rsid w:val="000F48B7"/>
    <w:rsid w:val="00102592"/>
    <w:rsid w:val="00115F63"/>
    <w:rsid w:val="00163FC2"/>
    <w:rsid w:val="00173698"/>
    <w:rsid w:val="00180B4F"/>
    <w:rsid w:val="001B01F0"/>
    <w:rsid w:val="001B4E0F"/>
    <w:rsid w:val="00203F8D"/>
    <w:rsid w:val="002616F7"/>
    <w:rsid w:val="00263152"/>
    <w:rsid w:val="00267DA2"/>
    <w:rsid w:val="002754C8"/>
    <w:rsid w:val="002B66F3"/>
    <w:rsid w:val="002F7C97"/>
    <w:rsid w:val="00312380"/>
    <w:rsid w:val="003349EC"/>
    <w:rsid w:val="003543C1"/>
    <w:rsid w:val="00367F39"/>
    <w:rsid w:val="00390BDE"/>
    <w:rsid w:val="003D33A4"/>
    <w:rsid w:val="003E1667"/>
    <w:rsid w:val="003E3C41"/>
    <w:rsid w:val="003E7FA6"/>
    <w:rsid w:val="003F2935"/>
    <w:rsid w:val="003F5212"/>
    <w:rsid w:val="004236D2"/>
    <w:rsid w:val="00450264"/>
    <w:rsid w:val="004916FD"/>
    <w:rsid w:val="004A3B1D"/>
    <w:rsid w:val="004B55B4"/>
    <w:rsid w:val="004C156B"/>
    <w:rsid w:val="004D7FDC"/>
    <w:rsid w:val="00507228"/>
    <w:rsid w:val="00576A4F"/>
    <w:rsid w:val="00577140"/>
    <w:rsid w:val="00584020"/>
    <w:rsid w:val="005A17BD"/>
    <w:rsid w:val="005F68C0"/>
    <w:rsid w:val="006773A1"/>
    <w:rsid w:val="006E0678"/>
    <w:rsid w:val="007043E8"/>
    <w:rsid w:val="00710E70"/>
    <w:rsid w:val="00717F43"/>
    <w:rsid w:val="007245CD"/>
    <w:rsid w:val="007670CD"/>
    <w:rsid w:val="00795DB7"/>
    <w:rsid w:val="007B17F8"/>
    <w:rsid w:val="007E023F"/>
    <w:rsid w:val="007E0B9D"/>
    <w:rsid w:val="007F517B"/>
    <w:rsid w:val="0081704D"/>
    <w:rsid w:val="0083591A"/>
    <w:rsid w:val="00867853"/>
    <w:rsid w:val="00885A6B"/>
    <w:rsid w:val="00891E55"/>
    <w:rsid w:val="008928CC"/>
    <w:rsid w:val="008A252B"/>
    <w:rsid w:val="008E3D8E"/>
    <w:rsid w:val="008F0C37"/>
    <w:rsid w:val="00925BBD"/>
    <w:rsid w:val="009265F7"/>
    <w:rsid w:val="0093487F"/>
    <w:rsid w:val="00946AEC"/>
    <w:rsid w:val="009725FC"/>
    <w:rsid w:val="00982573"/>
    <w:rsid w:val="00985382"/>
    <w:rsid w:val="00986835"/>
    <w:rsid w:val="00987BEC"/>
    <w:rsid w:val="00990907"/>
    <w:rsid w:val="00994B33"/>
    <w:rsid w:val="009C4343"/>
    <w:rsid w:val="009D4A40"/>
    <w:rsid w:val="00A2193E"/>
    <w:rsid w:val="00A3758F"/>
    <w:rsid w:val="00A545AE"/>
    <w:rsid w:val="00AA2AF6"/>
    <w:rsid w:val="00AB10C8"/>
    <w:rsid w:val="00AB3A67"/>
    <w:rsid w:val="00AC4340"/>
    <w:rsid w:val="00AD50BD"/>
    <w:rsid w:val="00B07143"/>
    <w:rsid w:val="00B273C0"/>
    <w:rsid w:val="00B457EA"/>
    <w:rsid w:val="00B514AB"/>
    <w:rsid w:val="00BB4D9B"/>
    <w:rsid w:val="00C11A91"/>
    <w:rsid w:val="00C14AA6"/>
    <w:rsid w:val="00CB0A1E"/>
    <w:rsid w:val="00CE082C"/>
    <w:rsid w:val="00CE24F8"/>
    <w:rsid w:val="00D01619"/>
    <w:rsid w:val="00D50B48"/>
    <w:rsid w:val="00D54078"/>
    <w:rsid w:val="00D85C1E"/>
    <w:rsid w:val="00D96FF4"/>
    <w:rsid w:val="00DA1D98"/>
    <w:rsid w:val="00DB2B92"/>
    <w:rsid w:val="00DC21D5"/>
    <w:rsid w:val="00DD2968"/>
    <w:rsid w:val="00DE42FD"/>
    <w:rsid w:val="00E2749F"/>
    <w:rsid w:val="00E33F7B"/>
    <w:rsid w:val="00E374E8"/>
    <w:rsid w:val="00E41F20"/>
    <w:rsid w:val="00E662A8"/>
    <w:rsid w:val="00E94ECE"/>
    <w:rsid w:val="00ED46C1"/>
    <w:rsid w:val="00F077F5"/>
    <w:rsid w:val="00F218E5"/>
    <w:rsid w:val="00F51F13"/>
    <w:rsid w:val="00FA765A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A8E2E"/>
  <w15:docId w15:val="{7764D378-82FF-4717-AA12-736B175F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38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985382"/>
    <w:pPr>
      <w:keepNext/>
      <w:spacing w:before="240" w:after="60"/>
      <w:ind w:firstLine="0"/>
      <w:jc w:val="left"/>
      <w:outlineLvl w:val="0"/>
    </w:pPr>
    <w:rPr>
      <w:rFonts w:ascii="Arial" w:hAnsi="Arial"/>
      <w:b/>
      <w:kern w:val="28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F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985382"/>
    <w:pPr>
      <w:framePr w:w="7920" w:h="1980" w:hRule="exact" w:hSpace="141" w:wrap="auto" w:hAnchor="page" w:xAlign="center" w:yAlign="bottom"/>
      <w:ind w:left="2880" w:firstLine="0"/>
      <w:jc w:val="left"/>
    </w:pPr>
    <w:rPr>
      <w:b/>
      <w:sz w:val="32"/>
    </w:rPr>
  </w:style>
  <w:style w:type="paragraph" w:styleId="Nagwek">
    <w:name w:val="header"/>
    <w:basedOn w:val="Normalny"/>
    <w:semiHidden/>
    <w:rsid w:val="009853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853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85382"/>
  </w:style>
  <w:style w:type="paragraph" w:styleId="Lista">
    <w:name w:val="List"/>
    <w:basedOn w:val="Normalny"/>
    <w:semiHidden/>
    <w:rsid w:val="00985382"/>
    <w:pPr>
      <w:ind w:left="283" w:hanging="283"/>
      <w:jc w:val="left"/>
    </w:pPr>
  </w:style>
  <w:style w:type="paragraph" w:styleId="Tekstpodstawowy">
    <w:name w:val="Body Text"/>
    <w:basedOn w:val="Normalny"/>
    <w:semiHidden/>
    <w:rsid w:val="00985382"/>
    <w:pPr>
      <w:spacing w:after="120"/>
      <w:ind w:firstLine="0"/>
      <w:jc w:val="left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F7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F077F5"/>
    <w:pPr>
      <w:ind w:left="720"/>
      <w:contextualSpacing/>
    </w:pPr>
  </w:style>
  <w:style w:type="table" w:styleId="Tabela-Siatka">
    <w:name w:val="Table Grid"/>
    <w:basedOn w:val="Standardowy"/>
    <w:uiPriority w:val="59"/>
    <w:rsid w:val="004A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3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1E766-AA2E-4C34-A32E-5E1384CE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Secjalizacja choroby ptaków</vt:lpstr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Secjalizacja choroby ptaków</dc:title>
  <dc:creator>Piotr Szeleszczuk</dc:creator>
  <cp:lastModifiedBy>Karolina Radzikowska</cp:lastModifiedBy>
  <cp:revision>3</cp:revision>
  <cp:lastPrinted>1996-01-22T15:01:00Z</cp:lastPrinted>
  <dcterms:created xsi:type="dcterms:W3CDTF">2021-10-04T12:13:00Z</dcterms:created>
  <dcterms:modified xsi:type="dcterms:W3CDTF">2021-10-11T08:40:00Z</dcterms:modified>
</cp:coreProperties>
</file>